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41" w:rsidRDefault="001F684A" w:rsidP="008A2C41">
      <w:pPr>
        <w:jc w:val="center"/>
        <w:rPr>
          <w:rFonts w:ascii="Arial" w:hAnsi="Arial" w:cs="Arial"/>
          <w:b/>
          <w:sz w:val="32"/>
          <w:szCs w:val="32"/>
        </w:rPr>
      </w:pPr>
      <w:r>
        <w:rPr>
          <w:rFonts w:ascii="Arial" w:hAnsi="Arial" w:cs="Arial"/>
          <w:b/>
          <w:sz w:val="32"/>
          <w:szCs w:val="32"/>
        </w:rPr>
        <w:t>Camp Counselor Training</w:t>
      </w:r>
    </w:p>
    <w:p w:rsidR="008A2C41" w:rsidRDefault="008A2C41" w:rsidP="008A2C41">
      <w:pPr>
        <w:jc w:val="center"/>
        <w:rPr>
          <w:rFonts w:ascii="Arial" w:hAnsi="Arial" w:cs="Arial"/>
          <w:b/>
          <w:sz w:val="28"/>
          <w:szCs w:val="28"/>
        </w:rPr>
      </w:pPr>
      <w:r>
        <w:rPr>
          <w:rFonts w:ascii="Arial" w:hAnsi="Arial" w:cs="Arial"/>
          <w:b/>
          <w:sz w:val="32"/>
          <w:szCs w:val="32"/>
        </w:rPr>
        <w:t xml:space="preserve"> For Children with Neurological Disorders – Part II</w:t>
      </w:r>
    </w:p>
    <w:p w:rsidR="008A2C41" w:rsidRDefault="008A2C41" w:rsidP="008A2C41">
      <w:pPr>
        <w:jc w:val="center"/>
        <w:rPr>
          <w:rFonts w:ascii="Arial" w:hAnsi="Arial" w:cs="Arial"/>
          <w:b/>
          <w:sz w:val="28"/>
          <w:szCs w:val="28"/>
        </w:rPr>
      </w:pPr>
    </w:p>
    <w:p w:rsidR="00351CD8" w:rsidRDefault="00351CD8">
      <w:pPr>
        <w:spacing w:after="200"/>
        <w:rPr>
          <w:rFonts w:ascii="Arial" w:hAnsi="Arial" w:cs="Arial"/>
          <w:b/>
          <w:sz w:val="28"/>
          <w:szCs w:val="28"/>
        </w:rPr>
      </w:pPr>
      <w:r>
        <w:rPr>
          <w:rFonts w:ascii="Arial" w:hAnsi="Arial" w:cs="Arial"/>
          <w:b/>
          <w:sz w:val="28"/>
          <w:szCs w:val="28"/>
        </w:rPr>
        <w:t>Learning Objectives:</w:t>
      </w:r>
    </w:p>
    <w:p w:rsidR="00D73831" w:rsidRPr="004B18D8" w:rsidRDefault="009A25D6" w:rsidP="00D73831">
      <w:pPr>
        <w:pStyle w:val="ListParagraph"/>
        <w:numPr>
          <w:ilvl w:val="0"/>
          <w:numId w:val="34"/>
        </w:numPr>
        <w:rPr>
          <w:rFonts w:ascii="Arial" w:hAnsi="Arial" w:cs="Arial"/>
          <w:sz w:val="24"/>
          <w:szCs w:val="24"/>
        </w:rPr>
      </w:pPr>
      <w:r>
        <w:rPr>
          <w:rFonts w:ascii="Arial" w:hAnsi="Arial" w:cs="Arial"/>
          <w:sz w:val="24"/>
          <w:szCs w:val="24"/>
        </w:rPr>
        <w:t xml:space="preserve">Dealing with </w:t>
      </w:r>
      <w:r w:rsidR="00D73831">
        <w:rPr>
          <w:rFonts w:ascii="Arial" w:hAnsi="Arial" w:cs="Arial"/>
          <w:sz w:val="24"/>
          <w:szCs w:val="24"/>
        </w:rPr>
        <w:t>behaviors that children with neurological disorders may exhibit</w:t>
      </w:r>
      <w:r w:rsidR="00D73831">
        <w:rPr>
          <w:rFonts w:ascii="Arial" w:hAnsi="Arial" w:cs="Arial"/>
          <w:sz w:val="24"/>
          <w:szCs w:val="24"/>
        </w:rPr>
        <w:tab/>
        <w:t xml:space="preserve"> </w:t>
      </w:r>
    </w:p>
    <w:p w:rsidR="00D73831" w:rsidRPr="004B18D8" w:rsidRDefault="00D139E9" w:rsidP="00D73831">
      <w:pPr>
        <w:pStyle w:val="ListParagraph"/>
        <w:numPr>
          <w:ilvl w:val="0"/>
          <w:numId w:val="34"/>
        </w:numPr>
        <w:rPr>
          <w:rFonts w:ascii="Arial" w:hAnsi="Arial" w:cs="Arial"/>
          <w:sz w:val="24"/>
          <w:szCs w:val="24"/>
        </w:rPr>
      </w:pPr>
      <w:r>
        <w:rPr>
          <w:rFonts w:ascii="Arial" w:hAnsi="Arial" w:cs="Arial"/>
          <w:sz w:val="24"/>
          <w:szCs w:val="24"/>
        </w:rPr>
        <w:t>Responding to</w:t>
      </w:r>
      <w:r w:rsidR="00D73831">
        <w:rPr>
          <w:rFonts w:ascii="Arial" w:hAnsi="Arial" w:cs="Arial"/>
          <w:sz w:val="24"/>
          <w:szCs w:val="24"/>
        </w:rPr>
        <w:t xml:space="preserve"> the triggers that lead to emotional meltdowns for children with</w:t>
      </w:r>
      <w:r w:rsidR="009A25D6">
        <w:rPr>
          <w:rFonts w:ascii="Arial" w:hAnsi="Arial" w:cs="Arial"/>
          <w:sz w:val="24"/>
          <w:szCs w:val="24"/>
        </w:rPr>
        <w:t xml:space="preserve"> neurological disorders</w:t>
      </w: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351CD8" w:rsidRDefault="00351CD8">
      <w:pPr>
        <w:spacing w:after="200"/>
        <w:rPr>
          <w:rFonts w:ascii="Arial" w:hAnsi="Arial" w:cs="Arial"/>
          <w:b/>
          <w:sz w:val="28"/>
          <w:szCs w:val="28"/>
        </w:rPr>
      </w:pPr>
    </w:p>
    <w:p w:rsidR="007E1618" w:rsidRDefault="001C27E6">
      <w:pPr>
        <w:spacing w:after="200"/>
        <w:rPr>
          <w:rFonts w:ascii="Arial" w:hAnsi="Arial" w:cs="Arial"/>
          <w:sz w:val="24"/>
          <w:szCs w:val="24"/>
        </w:rPr>
      </w:pPr>
      <w:r>
        <w:rPr>
          <w:rFonts w:ascii="Arial" w:hAnsi="Arial" w:cs="Arial"/>
          <w:b/>
          <w:sz w:val="28"/>
          <w:szCs w:val="28"/>
        </w:rPr>
        <w:lastRenderedPageBreak/>
        <w:t>What’s next?</w:t>
      </w:r>
    </w:p>
    <w:p w:rsidR="001C27E6" w:rsidRDefault="007E1618">
      <w:pPr>
        <w:spacing w:after="200"/>
        <w:rPr>
          <w:rFonts w:ascii="Arial" w:hAnsi="Arial" w:cs="Arial"/>
          <w:sz w:val="24"/>
          <w:szCs w:val="24"/>
        </w:rPr>
      </w:pPr>
      <w:r>
        <w:rPr>
          <w:rFonts w:ascii="Arial" w:hAnsi="Arial" w:cs="Arial"/>
          <w:sz w:val="24"/>
          <w:szCs w:val="24"/>
        </w:rPr>
        <w:t xml:space="preserve">In the first module of this course, </w:t>
      </w:r>
      <w:r w:rsidR="00E755ED">
        <w:rPr>
          <w:rFonts w:ascii="Arial" w:hAnsi="Arial" w:cs="Arial"/>
          <w:sz w:val="24"/>
          <w:szCs w:val="24"/>
        </w:rPr>
        <w:t>you learned</w:t>
      </w:r>
      <w:r>
        <w:rPr>
          <w:rFonts w:ascii="Arial" w:hAnsi="Arial" w:cs="Arial"/>
          <w:sz w:val="24"/>
          <w:szCs w:val="24"/>
        </w:rPr>
        <w:t xml:space="preserve"> how to detect the warning signs </w:t>
      </w:r>
      <w:r w:rsidR="004B086A">
        <w:rPr>
          <w:rFonts w:ascii="Arial" w:hAnsi="Arial" w:cs="Arial"/>
          <w:sz w:val="24"/>
          <w:szCs w:val="24"/>
        </w:rPr>
        <w:t xml:space="preserve">of an emotional meltdown.  Regardless of the preventive measures you take, however, a child in your </w:t>
      </w:r>
      <w:r w:rsidR="00144877">
        <w:rPr>
          <w:rFonts w:ascii="Arial" w:hAnsi="Arial" w:cs="Arial"/>
          <w:sz w:val="24"/>
          <w:szCs w:val="24"/>
        </w:rPr>
        <w:t>cabin</w:t>
      </w:r>
      <w:r w:rsidR="001566DC">
        <w:rPr>
          <w:rFonts w:ascii="Arial" w:hAnsi="Arial" w:cs="Arial"/>
          <w:sz w:val="24"/>
          <w:szCs w:val="24"/>
        </w:rPr>
        <w:t xml:space="preserve"> with neurological disorders</w:t>
      </w:r>
      <w:r w:rsidR="00E755ED">
        <w:rPr>
          <w:rFonts w:ascii="Arial" w:hAnsi="Arial" w:cs="Arial"/>
          <w:sz w:val="24"/>
          <w:szCs w:val="24"/>
        </w:rPr>
        <w:t xml:space="preserve"> can still have</w:t>
      </w:r>
      <w:r w:rsidR="004B086A">
        <w:rPr>
          <w:rFonts w:ascii="Arial" w:hAnsi="Arial" w:cs="Arial"/>
          <w:sz w:val="24"/>
          <w:szCs w:val="24"/>
        </w:rPr>
        <w:t xml:space="preserve"> a full scale meltdown, complete with</w:t>
      </w:r>
      <w:r w:rsidR="00E755ED">
        <w:rPr>
          <w:rFonts w:ascii="Arial" w:hAnsi="Arial" w:cs="Arial"/>
          <w:sz w:val="24"/>
          <w:szCs w:val="24"/>
        </w:rPr>
        <w:t xml:space="preserve"> rages and</w:t>
      </w:r>
      <w:r w:rsidR="004B086A">
        <w:rPr>
          <w:rFonts w:ascii="Arial" w:hAnsi="Arial" w:cs="Arial"/>
          <w:sz w:val="24"/>
          <w:szCs w:val="24"/>
        </w:rPr>
        <w:t xml:space="preserve"> tantrums. </w:t>
      </w:r>
      <w:r w:rsidR="001C27E6">
        <w:rPr>
          <w:rFonts w:ascii="Arial" w:hAnsi="Arial" w:cs="Arial"/>
          <w:sz w:val="24"/>
          <w:szCs w:val="24"/>
        </w:rPr>
        <w:t xml:space="preserve"> </w:t>
      </w:r>
      <w:r w:rsidR="004B086A">
        <w:rPr>
          <w:rFonts w:ascii="Arial" w:hAnsi="Arial" w:cs="Arial"/>
          <w:sz w:val="24"/>
          <w:szCs w:val="24"/>
        </w:rPr>
        <w:t xml:space="preserve">How long the meltdown lasts, and the impact that it has on you, the child and the other children in your </w:t>
      </w:r>
      <w:r w:rsidR="00144877">
        <w:rPr>
          <w:rFonts w:ascii="Arial" w:hAnsi="Arial" w:cs="Arial"/>
          <w:sz w:val="24"/>
          <w:szCs w:val="24"/>
        </w:rPr>
        <w:t>cabin</w:t>
      </w:r>
      <w:r w:rsidR="004B086A">
        <w:rPr>
          <w:rFonts w:ascii="Arial" w:hAnsi="Arial" w:cs="Arial"/>
          <w:sz w:val="24"/>
          <w:szCs w:val="24"/>
        </w:rPr>
        <w:t xml:space="preserve"> depend greatly on how you react and respond to it. </w:t>
      </w:r>
      <w:r w:rsidR="007451AD">
        <w:rPr>
          <w:rFonts w:ascii="Arial" w:hAnsi="Arial" w:cs="Arial"/>
          <w:sz w:val="24"/>
          <w:szCs w:val="24"/>
        </w:rPr>
        <w:t xml:space="preserve"> </w:t>
      </w:r>
    </w:p>
    <w:p w:rsidR="001C27E6" w:rsidRDefault="001C27E6" w:rsidP="001C27E6">
      <w:pPr>
        <w:spacing w:after="200"/>
        <w:rPr>
          <w:rFonts w:ascii="Arial" w:hAnsi="Arial" w:cs="Arial"/>
          <w:sz w:val="24"/>
          <w:szCs w:val="24"/>
        </w:rPr>
      </w:pPr>
      <w:r>
        <w:rPr>
          <w:rFonts w:ascii="Arial" w:hAnsi="Arial" w:cs="Arial"/>
          <w:sz w:val="24"/>
          <w:szCs w:val="24"/>
        </w:rPr>
        <w:t>I</w:t>
      </w:r>
      <w:r w:rsidR="007451AD">
        <w:rPr>
          <w:rFonts w:ascii="Arial" w:hAnsi="Arial" w:cs="Arial"/>
          <w:sz w:val="24"/>
          <w:szCs w:val="24"/>
        </w:rPr>
        <w:t xml:space="preserve">n this module, we will focus attention on </w:t>
      </w:r>
      <w:r>
        <w:rPr>
          <w:rFonts w:ascii="Arial" w:hAnsi="Arial" w:cs="Arial"/>
          <w:sz w:val="24"/>
          <w:szCs w:val="24"/>
        </w:rPr>
        <w:t>how to deal with meltdowns, rages and tantrums, as well as the following:</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Stuck thinking and obsessions</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Fears</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Peer relations and social skills</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Dealing swearing</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Daily routines</w:t>
      </w:r>
    </w:p>
    <w:p w:rsid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Self-esteem building</w:t>
      </w:r>
    </w:p>
    <w:p w:rsidR="001C27E6" w:rsidRDefault="00144877" w:rsidP="001C27E6">
      <w:pPr>
        <w:pStyle w:val="ListParagraph"/>
        <w:numPr>
          <w:ilvl w:val="0"/>
          <w:numId w:val="4"/>
        </w:numPr>
        <w:spacing w:after="200"/>
        <w:rPr>
          <w:rFonts w:ascii="Arial" w:hAnsi="Arial" w:cs="Arial"/>
          <w:sz w:val="24"/>
          <w:szCs w:val="24"/>
        </w:rPr>
      </w:pPr>
      <w:r>
        <w:rPr>
          <w:rFonts w:ascii="Arial" w:hAnsi="Arial" w:cs="Arial"/>
          <w:sz w:val="24"/>
          <w:szCs w:val="24"/>
        </w:rPr>
        <w:t>Camp</w:t>
      </w:r>
      <w:r w:rsidR="001C27E6">
        <w:rPr>
          <w:rFonts w:ascii="Arial" w:hAnsi="Arial" w:cs="Arial"/>
          <w:sz w:val="24"/>
          <w:szCs w:val="24"/>
        </w:rPr>
        <w:t xml:space="preserve"> activities</w:t>
      </w:r>
    </w:p>
    <w:p w:rsidR="001C27E6" w:rsidRPr="001C27E6" w:rsidRDefault="001C27E6" w:rsidP="001C27E6">
      <w:pPr>
        <w:pStyle w:val="ListParagraph"/>
        <w:numPr>
          <w:ilvl w:val="0"/>
          <w:numId w:val="4"/>
        </w:numPr>
        <w:spacing w:after="200"/>
        <w:rPr>
          <w:rFonts w:ascii="Arial" w:hAnsi="Arial" w:cs="Arial"/>
          <w:sz w:val="24"/>
          <w:szCs w:val="24"/>
        </w:rPr>
      </w:pPr>
      <w:r>
        <w:rPr>
          <w:rFonts w:ascii="Arial" w:hAnsi="Arial" w:cs="Arial"/>
          <w:sz w:val="24"/>
          <w:szCs w:val="24"/>
        </w:rPr>
        <w:t>When to seek professional help</w:t>
      </w:r>
    </w:p>
    <w:p w:rsidR="00E755ED" w:rsidRDefault="00E755ED" w:rsidP="001C27E6">
      <w:pPr>
        <w:spacing w:after="200"/>
        <w:rPr>
          <w:rFonts w:ascii="Arial" w:hAnsi="Arial" w:cs="Arial"/>
          <w:sz w:val="24"/>
          <w:szCs w:val="24"/>
        </w:rPr>
      </w:pPr>
    </w:p>
    <w:p w:rsidR="008A2C41" w:rsidRDefault="007E1618">
      <w:pPr>
        <w:rPr>
          <w:rFonts w:ascii="Arial" w:hAnsi="Arial" w:cs="Arial"/>
          <w:b/>
          <w:sz w:val="28"/>
          <w:szCs w:val="28"/>
        </w:rPr>
      </w:pPr>
      <w:r w:rsidRPr="007E1618">
        <w:rPr>
          <w:rFonts w:ascii="Arial" w:hAnsi="Arial" w:cs="Arial"/>
          <w:b/>
          <w:sz w:val="28"/>
          <w:szCs w:val="28"/>
        </w:rPr>
        <w:lastRenderedPageBreak/>
        <w:t>Tantrums, Rages and Meltdowns</w:t>
      </w:r>
    </w:p>
    <w:p w:rsidR="00925879" w:rsidRDefault="00925879">
      <w:pPr>
        <w:rPr>
          <w:rFonts w:ascii="Arial" w:hAnsi="Arial" w:cs="Arial"/>
          <w:b/>
          <w:sz w:val="28"/>
          <w:szCs w:val="28"/>
        </w:rPr>
      </w:pPr>
    </w:p>
    <w:p w:rsidR="006E1E25" w:rsidRDefault="00925879">
      <w:pPr>
        <w:rPr>
          <w:rFonts w:ascii="Arial" w:hAnsi="Arial" w:cs="Arial"/>
          <w:sz w:val="24"/>
          <w:szCs w:val="24"/>
        </w:rPr>
      </w:pPr>
      <w:r>
        <w:rPr>
          <w:rFonts w:ascii="Arial" w:hAnsi="Arial" w:cs="Arial"/>
          <w:sz w:val="24"/>
          <w:szCs w:val="24"/>
        </w:rPr>
        <w:t xml:space="preserve">Watching a child with neurological disorders as stress builds up is much like watching a storm front move in.  The sky darkens, the clouds begin to churn and you can see that some nasty weather is headed your </w:t>
      </w:r>
      <w:r w:rsidR="00A765B5">
        <w:rPr>
          <w:rFonts w:ascii="Arial" w:hAnsi="Arial" w:cs="Arial"/>
          <w:sz w:val="24"/>
          <w:szCs w:val="24"/>
        </w:rPr>
        <w:t>way</w:t>
      </w:r>
      <w:r>
        <w:rPr>
          <w:rFonts w:ascii="Arial" w:hAnsi="Arial" w:cs="Arial"/>
          <w:sz w:val="24"/>
          <w:szCs w:val="24"/>
        </w:rPr>
        <w:t xml:space="preserve">! </w:t>
      </w:r>
      <w:r w:rsidR="006E1E25">
        <w:rPr>
          <w:rFonts w:ascii="Arial" w:hAnsi="Arial" w:cs="Arial"/>
          <w:sz w:val="24"/>
          <w:szCs w:val="24"/>
        </w:rPr>
        <w:t xml:space="preserve"> The good news is that if you see all of this happening while the potential storm is still just rumbling, you can seek shelter and make it through the storm high and dry!</w:t>
      </w:r>
      <w:r w:rsidR="00F6670D">
        <w:rPr>
          <w:rFonts w:ascii="Arial" w:hAnsi="Arial" w:cs="Arial"/>
          <w:sz w:val="24"/>
          <w:szCs w:val="24"/>
        </w:rPr>
        <w:t xml:space="preserve">  </w:t>
      </w:r>
      <w:r w:rsidR="006E1E25">
        <w:rPr>
          <w:rFonts w:ascii="Arial" w:hAnsi="Arial" w:cs="Arial"/>
          <w:sz w:val="24"/>
          <w:szCs w:val="24"/>
        </w:rPr>
        <w:t>During a child’s “rumbling” stage, you can also see signs that indicate an emotional storm is brewing.  The child may exhibit any combination of signs, such as:</w:t>
      </w:r>
    </w:p>
    <w:p w:rsidR="006E1E25" w:rsidRDefault="006E1E25">
      <w:pPr>
        <w:rPr>
          <w:rFonts w:ascii="Arial" w:hAnsi="Arial" w:cs="Arial"/>
          <w:sz w:val="24"/>
          <w:szCs w:val="24"/>
        </w:rPr>
      </w:pP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Biting nails and/or lips</w:t>
      </w: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Speaking in a raised</w:t>
      </w:r>
      <w:r w:rsidR="00E755ED">
        <w:rPr>
          <w:rFonts w:ascii="Arial" w:hAnsi="Arial" w:cs="Arial"/>
          <w:sz w:val="24"/>
          <w:szCs w:val="24"/>
        </w:rPr>
        <w:t>/</w:t>
      </w:r>
      <w:r>
        <w:rPr>
          <w:rFonts w:ascii="Arial" w:hAnsi="Arial" w:cs="Arial"/>
          <w:sz w:val="24"/>
          <w:szCs w:val="24"/>
        </w:rPr>
        <w:t>lowered voice</w:t>
      </w: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Tense muscles</w:t>
      </w: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 xml:space="preserve">Foot tapping </w:t>
      </w: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Grimacing</w:t>
      </w:r>
    </w:p>
    <w:p w:rsidR="006E1E25" w:rsidRDefault="006E1E25" w:rsidP="006E1E25">
      <w:pPr>
        <w:pStyle w:val="ListParagraph"/>
        <w:numPr>
          <w:ilvl w:val="0"/>
          <w:numId w:val="5"/>
        </w:numPr>
        <w:rPr>
          <w:rFonts w:ascii="Arial" w:hAnsi="Arial" w:cs="Arial"/>
          <w:sz w:val="24"/>
          <w:szCs w:val="24"/>
        </w:rPr>
      </w:pPr>
      <w:r>
        <w:rPr>
          <w:rFonts w:ascii="Arial" w:hAnsi="Arial" w:cs="Arial"/>
          <w:sz w:val="24"/>
          <w:szCs w:val="24"/>
        </w:rPr>
        <w:t>Increased physical movements</w:t>
      </w:r>
    </w:p>
    <w:p w:rsidR="006E1E25" w:rsidRDefault="00904FDF" w:rsidP="006E1E25">
      <w:pPr>
        <w:pStyle w:val="ListParagraph"/>
        <w:numPr>
          <w:ilvl w:val="0"/>
          <w:numId w:val="5"/>
        </w:numPr>
        <w:rPr>
          <w:rFonts w:ascii="Arial" w:hAnsi="Arial" w:cs="Arial"/>
          <w:sz w:val="24"/>
          <w:szCs w:val="24"/>
        </w:rPr>
      </w:pPr>
      <w:r>
        <w:rPr>
          <w:rFonts w:ascii="Arial" w:hAnsi="Arial" w:cs="Arial"/>
          <w:sz w:val="24"/>
          <w:szCs w:val="24"/>
        </w:rPr>
        <w:t>Lowering of the head and “shutting down”</w:t>
      </w:r>
    </w:p>
    <w:p w:rsidR="00F6670D" w:rsidRDefault="00F6670D" w:rsidP="00F6670D">
      <w:pPr>
        <w:rPr>
          <w:rFonts w:ascii="Arial" w:hAnsi="Arial" w:cs="Arial"/>
          <w:sz w:val="24"/>
          <w:szCs w:val="24"/>
        </w:rPr>
      </w:pPr>
    </w:p>
    <w:p w:rsidR="00F6670D" w:rsidRDefault="00F6670D" w:rsidP="00F6670D">
      <w:pPr>
        <w:rPr>
          <w:rFonts w:ascii="Arial" w:hAnsi="Arial" w:cs="Arial"/>
          <w:sz w:val="24"/>
          <w:szCs w:val="24"/>
        </w:rPr>
      </w:pPr>
      <w:r>
        <w:rPr>
          <w:rFonts w:ascii="Arial" w:hAnsi="Arial" w:cs="Arial"/>
          <w:sz w:val="24"/>
          <w:szCs w:val="24"/>
        </w:rPr>
        <w:t xml:space="preserve">Even though the child may not realize it, the storm will be arriving soon.  What’s important is that you as the </w:t>
      </w:r>
      <w:r w:rsidR="00967B23">
        <w:rPr>
          <w:rFonts w:ascii="Arial" w:hAnsi="Arial" w:cs="Arial"/>
          <w:sz w:val="24"/>
          <w:szCs w:val="24"/>
        </w:rPr>
        <w:t>Camp Counselor</w:t>
      </w:r>
      <w:r>
        <w:rPr>
          <w:rFonts w:ascii="Arial" w:hAnsi="Arial" w:cs="Arial"/>
          <w:sz w:val="24"/>
          <w:szCs w:val="24"/>
        </w:rPr>
        <w:t xml:space="preserve"> realize it.  However, even the most experienced </w:t>
      </w:r>
      <w:r w:rsidR="00967B23">
        <w:rPr>
          <w:rFonts w:ascii="Arial" w:hAnsi="Arial" w:cs="Arial"/>
          <w:sz w:val="24"/>
          <w:szCs w:val="24"/>
        </w:rPr>
        <w:t>Camp Counselor</w:t>
      </w:r>
      <w:r>
        <w:rPr>
          <w:rFonts w:ascii="Arial" w:hAnsi="Arial" w:cs="Arial"/>
          <w:sz w:val="24"/>
          <w:szCs w:val="24"/>
        </w:rPr>
        <w:t>s will sometimes miss the signs.  When that occurs, the storm will hit full force and you experience the “rage stage.”</w:t>
      </w:r>
    </w:p>
    <w:p w:rsidR="00A765B5" w:rsidRDefault="00A765B5" w:rsidP="00F6670D">
      <w:pPr>
        <w:rPr>
          <w:rFonts w:ascii="Arial" w:hAnsi="Arial" w:cs="Arial"/>
          <w:b/>
          <w:sz w:val="28"/>
          <w:szCs w:val="28"/>
        </w:rPr>
      </w:pPr>
    </w:p>
    <w:p w:rsidR="00F6670D" w:rsidRDefault="00F6670D" w:rsidP="00F6670D">
      <w:pPr>
        <w:rPr>
          <w:rFonts w:ascii="Arial" w:hAnsi="Arial" w:cs="Arial"/>
          <w:b/>
          <w:sz w:val="28"/>
          <w:szCs w:val="28"/>
        </w:rPr>
      </w:pPr>
      <w:r w:rsidRPr="00F6670D">
        <w:rPr>
          <w:rFonts w:ascii="Arial" w:hAnsi="Arial" w:cs="Arial"/>
          <w:b/>
          <w:sz w:val="28"/>
          <w:szCs w:val="28"/>
        </w:rPr>
        <w:lastRenderedPageBreak/>
        <w:t xml:space="preserve">The </w:t>
      </w:r>
      <w:r w:rsidR="00E62CF2">
        <w:rPr>
          <w:rFonts w:ascii="Arial" w:hAnsi="Arial" w:cs="Arial"/>
          <w:b/>
          <w:sz w:val="28"/>
          <w:szCs w:val="28"/>
        </w:rPr>
        <w:t>Perfect Storm</w:t>
      </w:r>
    </w:p>
    <w:p w:rsidR="00A765B5" w:rsidRDefault="00A765B5" w:rsidP="00F6670D">
      <w:pPr>
        <w:rPr>
          <w:rFonts w:ascii="Arial" w:hAnsi="Arial" w:cs="Arial"/>
          <w:b/>
          <w:sz w:val="28"/>
          <w:szCs w:val="28"/>
        </w:rPr>
      </w:pPr>
    </w:p>
    <w:p w:rsidR="00A765B5" w:rsidRDefault="00A765B5" w:rsidP="00F6670D">
      <w:pPr>
        <w:rPr>
          <w:rFonts w:ascii="Arial" w:hAnsi="Arial" w:cs="Arial"/>
          <w:sz w:val="24"/>
          <w:szCs w:val="24"/>
        </w:rPr>
      </w:pPr>
      <w:r>
        <w:rPr>
          <w:rFonts w:ascii="Arial" w:hAnsi="Arial" w:cs="Arial"/>
          <w:sz w:val="24"/>
          <w:szCs w:val="24"/>
        </w:rPr>
        <w:t xml:space="preserve">In a real storm, when the thunder begins to peal, you know the lighting flash is not too far behind.  When a child with emotional disorders goes into meltdown mode, you are that lightning rod!  All of the anger that has built up during the “rumbling” is </w:t>
      </w:r>
      <w:r w:rsidR="00F92CA0">
        <w:rPr>
          <w:rFonts w:ascii="Arial" w:hAnsi="Arial" w:cs="Arial"/>
          <w:sz w:val="24"/>
          <w:szCs w:val="24"/>
        </w:rPr>
        <w:t xml:space="preserve">focused on you. </w:t>
      </w:r>
    </w:p>
    <w:p w:rsidR="00F92CA0" w:rsidRDefault="00F92CA0" w:rsidP="00F6670D">
      <w:pPr>
        <w:rPr>
          <w:rFonts w:ascii="Arial" w:hAnsi="Arial" w:cs="Arial"/>
          <w:sz w:val="24"/>
          <w:szCs w:val="24"/>
        </w:rPr>
      </w:pPr>
    </w:p>
    <w:p w:rsidR="00FB60B5" w:rsidRDefault="00F92CA0" w:rsidP="00F6670D">
      <w:pPr>
        <w:rPr>
          <w:rFonts w:ascii="Arial" w:hAnsi="Arial" w:cs="Arial"/>
          <w:sz w:val="24"/>
          <w:szCs w:val="24"/>
        </w:rPr>
      </w:pPr>
      <w:r>
        <w:rPr>
          <w:rFonts w:ascii="Arial" w:hAnsi="Arial" w:cs="Arial"/>
          <w:sz w:val="24"/>
          <w:szCs w:val="24"/>
        </w:rPr>
        <w:t xml:space="preserve">There are </w:t>
      </w:r>
      <w:r w:rsidR="00967B23">
        <w:rPr>
          <w:rFonts w:ascii="Arial" w:hAnsi="Arial" w:cs="Arial"/>
          <w:sz w:val="24"/>
          <w:szCs w:val="24"/>
        </w:rPr>
        <w:t>Camp Counselor</w:t>
      </w:r>
      <w:r>
        <w:rPr>
          <w:rFonts w:ascii="Arial" w:hAnsi="Arial" w:cs="Arial"/>
          <w:sz w:val="24"/>
          <w:szCs w:val="24"/>
        </w:rPr>
        <w:t>s who swear that behavior like this just “comes out of the blue.”  What has probably happened is that for the particular child they’re commenting about has a short</w:t>
      </w:r>
      <w:r w:rsidR="00EF4AFA">
        <w:rPr>
          <w:rFonts w:ascii="Arial" w:hAnsi="Arial" w:cs="Arial"/>
          <w:sz w:val="24"/>
          <w:szCs w:val="24"/>
        </w:rPr>
        <w:t xml:space="preserve">er fuse than some other child might.  Not all children will exhibit all of the signs mentioned on the previous page, nor will they all exhibit them over the same amount of time.  </w:t>
      </w:r>
    </w:p>
    <w:p w:rsidR="00FB60B5" w:rsidRDefault="00FB60B5" w:rsidP="00F6670D">
      <w:pPr>
        <w:rPr>
          <w:rFonts w:ascii="Arial" w:hAnsi="Arial" w:cs="Arial"/>
          <w:sz w:val="24"/>
          <w:szCs w:val="24"/>
        </w:rPr>
      </w:pPr>
    </w:p>
    <w:p w:rsidR="00F92CA0" w:rsidRPr="00A765B5" w:rsidRDefault="00EF4AFA" w:rsidP="00F6670D">
      <w:pPr>
        <w:rPr>
          <w:rFonts w:ascii="Arial" w:hAnsi="Arial" w:cs="Arial"/>
          <w:sz w:val="24"/>
          <w:szCs w:val="24"/>
        </w:rPr>
      </w:pPr>
      <w:r>
        <w:rPr>
          <w:rFonts w:ascii="Arial" w:hAnsi="Arial" w:cs="Arial"/>
          <w:sz w:val="24"/>
          <w:szCs w:val="24"/>
        </w:rPr>
        <w:t>One thing that does seem to stay consistent, however, is the pattern for each child.  For example</w:t>
      </w:r>
      <w:r w:rsidR="00967B23">
        <w:rPr>
          <w:rFonts w:ascii="Arial" w:hAnsi="Arial" w:cs="Arial"/>
          <w:sz w:val="24"/>
          <w:szCs w:val="24"/>
        </w:rPr>
        <w:t>,</w:t>
      </w:r>
      <w:r>
        <w:rPr>
          <w:rFonts w:ascii="Arial" w:hAnsi="Arial" w:cs="Arial"/>
          <w:sz w:val="24"/>
          <w:szCs w:val="24"/>
        </w:rPr>
        <w:t xml:space="preserve"> if one child builds up to the rage stage over a 5-7 minute time frame, he or she will be</w:t>
      </w:r>
      <w:r w:rsidR="00B4317B">
        <w:rPr>
          <w:rFonts w:ascii="Arial" w:hAnsi="Arial" w:cs="Arial"/>
          <w:sz w:val="24"/>
          <w:szCs w:val="24"/>
        </w:rPr>
        <w:t xml:space="preserve"> likely to do that every time. </w:t>
      </w:r>
      <w:r>
        <w:rPr>
          <w:rFonts w:ascii="Arial" w:hAnsi="Arial" w:cs="Arial"/>
          <w:sz w:val="24"/>
          <w:szCs w:val="24"/>
        </w:rPr>
        <w:t xml:space="preserve">This is an important thing to know, because </w:t>
      </w:r>
      <w:r w:rsidR="00FB60B5">
        <w:rPr>
          <w:rFonts w:ascii="Arial" w:hAnsi="Arial" w:cs="Arial"/>
          <w:sz w:val="24"/>
          <w:szCs w:val="24"/>
        </w:rPr>
        <w:t xml:space="preserve">you will be able to identify the characteristics for your particular </w:t>
      </w:r>
      <w:r w:rsidR="00967B23">
        <w:rPr>
          <w:rFonts w:ascii="Arial" w:hAnsi="Arial" w:cs="Arial"/>
          <w:sz w:val="24"/>
          <w:szCs w:val="24"/>
        </w:rPr>
        <w:t>camper</w:t>
      </w:r>
      <w:r w:rsidR="00FB60B5">
        <w:rPr>
          <w:rFonts w:ascii="Arial" w:hAnsi="Arial" w:cs="Arial"/>
          <w:sz w:val="24"/>
          <w:szCs w:val="24"/>
        </w:rPr>
        <w:t xml:space="preserve"> and know at approximately what point in the process they occur.  With this knowledge, you can pick up on the signs at any point during the process and have a fairly good idea of how much time you have left before you’re faced with the meltdown. </w:t>
      </w:r>
    </w:p>
    <w:p w:rsidR="00F6670D" w:rsidRDefault="00F6670D" w:rsidP="00F6670D">
      <w:pPr>
        <w:rPr>
          <w:rFonts w:ascii="Arial" w:hAnsi="Arial" w:cs="Arial"/>
          <w:sz w:val="24"/>
          <w:szCs w:val="24"/>
        </w:rPr>
      </w:pPr>
    </w:p>
    <w:p w:rsidR="00F6670D" w:rsidRPr="00F6670D" w:rsidRDefault="00F6670D" w:rsidP="00F6670D">
      <w:pPr>
        <w:rPr>
          <w:rFonts w:ascii="Arial" w:hAnsi="Arial" w:cs="Arial"/>
          <w:sz w:val="24"/>
          <w:szCs w:val="24"/>
        </w:rPr>
      </w:pPr>
    </w:p>
    <w:p w:rsidR="006E1E25" w:rsidRDefault="006E1E25">
      <w:pPr>
        <w:rPr>
          <w:rFonts w:ascii="Arial" w:hAnsi="Arial" w:cs="Arial"/>
          <w:sz w:val="24"/>
          <w:szCs w:val="24"/>
        </w:rPr>
      </w:pPr>
    </w:p>
    <w:p w:rsidR="006E1E25" w:rsidRDefault="00A11070">
      <w:pPr>
        <w:rPr>
          <w:rFonts w:ascii="Arial" w:hAnsi="Arial" w:cs="Arial"/>
          <w:b/>
          <w:sz w:val="28"/>
          <w:szCs w:val="28"/>
        </w:rPr>
      </w:pPr>
      <w:r>
        <w:rPr>
          <w:rFonts w:ascii="Arial" w:hAnsi="Arial" w:cs="Arial"/>
          <w:b/>
          <w:sz w:val="28"/>
          <w:szCs w:val="28"/>
        </w:rPr>
        <w:lastRenderedPageBreak/>
        <w:t>What Not to Do</w:t>
      </w:r>
    </w:p>
    <w:p w:rsidR="00FB60B5" w:rsidRDefault="00FB60B5">
      <w:pPr>
        <w:rPr>
          <w:rFonts w:ascii="Arial" w:hAnsi="Arial" w:cs="Arial"/>
          <w:b/>
          <w:sz w:val="28"/>
          <w:szCs w:val="28"/>
        </w:rPr>
      </w:pPr>
    </w:p>
    <w:p w:rsidR="00A11070" w:rsidRDefault="00FB60B5" w:rsidP="00A11070">
      <w:pPr>
        <w:rPr>
          <w:rFonts w:ascii="Arial" w:hAnsi="Arial" w:cs="Arial"/>
          <w:sz w:val="24"/>
          <w:szCs w:val="24"/>
        </w:rPr>
      </w:pPr>
      <w:r>
        <w:rPr>
          <w:rFonts w:ascii="Arial" w:hAnsi="Arial" w:cs="Arial"/>
          <w:sz w:val="24"/>
          <w:szCs w:val="24"/>
        </w:rPr>
        <w:t xml:space="preserve">The best thing to do when an emotional storm is approaching is to divert </w:t>
      </w:r>
      <w:r w:rsidR="00A11070">
        <w:rPr>
          <w:rFonts w:ascii="Arial" w:hAnsi="Arial" w:cs="Arial"/>
          <w:sz w:val="24"/>
          <w:szCs w:val="24"/>
        </w:rPr>
        <w:t>it (some actions you can take</w:t>
      </w:r>
      <w:r w:rsidR="006444AE">
        <w:rPr>
          <w:rFonts w:ascii="Arial" w:hAnsi="Arial" w:cs="Arial"/>
          <w:sz w:val="24"/>
          <w:szCs w:val="24"/>
        </w:rPr>
        <w:t xml:space="preserve"> to divert an impending meltdown</w:t>
      </w:r>
      <w:r w:rsidR="00A11070">
        <w:rPr>
          <w:rFonts w:ascii="Arial" w:hAnsi="Arial" w:cs="Arial"/>
          <w:sz w:val="24"/>
          <w:szCs w:val="24"/>
        </w:rPr>
        <w:t xml:space="preserve"> were discussed in the first module of this course under “p</w:t>
      </w:r>
      <w:r w:rsidR="00A11070" w:rsidRPr="00A11070">
        <w:rPr>
          <w:rFonts w:ascii="Arial" w:hAnsi="Arial" w:cs="Arial"/>
          <w:sz w:val="24"/>
          <w:szCs w:val="24"/>
        </w:rPr>
        <w:t xml:space="preserve">roactive </w:t>
      </w:r>
      <w:r w:rsidR="00A11070">
        <w:rPr>
          <w:rFonts w:ascii="Arial" w:hAnsi="Arial" w:cs="Arial"/>
          <w:sz w:val="24"/>
          <w:szCs w:val="24"/>
        </w:rPr>
        <w:t>s</w:t>
      </w:r>
      <w:r w:rsidR="00A11070" w:rsidRPr="00A11070">
        <w:rPr>
          <w:rFonts w:ascii="Arial" w:hAnsi="Arial" w:cs="Arial"/>
          <w:sz w:val="24"/>
          <w:szCs w:val="24"/>
        </w:rPr>
        <w:t>teps</w:t>
      </w:r>
      <w:r w:rsidR="00967B23">
        <w:rPr>
          <w:rFonts w:ascii="Arial" w:hAnsi="Arial" w:cs="Arial"/>
          <w:sz w:val="24"/>
          <w:szCs w:val="24"/>
        </w:rPr>
        <w:t>”</w:t>
      </w:r>
      <w:r w:rsidR="00A11070">
        <w:rPr>
          <w:rFonts w:ascii="Arial" w:hAnsi="Arial" w:cs="Arial"/>
          <w:sz w:val="24"/>
          <w:szCs w:val="24"/>
        </w:rPr>
        <w:t>).  There are also things that you don’t want to do</w:t>
      </w:r>
      <w:r w:rsidR="006444AE">
        <w:rPr>
          <w:rFonts w:ascii="Arial" w:hAnsi="Arial" w:cs="Arial"/>
          <w:sz w:val="24"/>
          <w:szCs w:val="24"/>
        </w:rPr>
        <w:t>, and we’ve listed some of them below.  Engaging in any of these actions will likely bring the meltdown upon you sooner:</w:t>
      </w:r>
    </w:p>
    <w:p w:rsidR="006444AE" w:rsidRDefault="006444AE" w:rsidP="00A11070">
      <w:pPr>
        <w:rPr>
          <w:rFonts w:ascii="Arial" w:hAnsi="Arial" w:cs="Arial"/>
          <w:sz w:val="24"/>
          <w:szCs w:val="24"/>
        </w:rPr>
      </w:pPr>
    </w:p>
    <w:p w:rsidR="006444AE" w:rsidRDefault="006444AE" w:rsidP="006444AE">
      <w:pPr>
        <w:pStyle w:val="ListParagraph"/>
        <w:numPr>
          <w:ilvl w:val="0"/>
          <w:numId w:val="6"/>
        </w:numPr>
        <w:rPr>
          <w:rFonts w:ascii="Arial" w:hAnsi="Arial" w:cs="Arial"/>
          <w:sz w:val="24"/>
          <w:szCs w:val="24"/>
        </w:rPr>
        <w:sectPr w:rsidR="006444AE" w:rsidSect="008A2C41">
          <w:footerReference w:type="default" r:id="rId8"/>
          <w:pgSz w:w="15840" w:h="12240" w:orient="landscape"/>
          <w:pgMar w:top="2779" w:right="1944" w:bottom="2779" w:left="1944" w:header="720" w:footer="720" w:gutter="0"/>
          <w:cols w:space="720"/>
          <w:docGrid w:linePitch="360"/>
        </w:sectPr>
      </w:pP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Raising your voice</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Using put-downs</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 xml:space="preserve">Saying, “This is my </w:t>
      </w:r>
      <w:r w:rsidR="00144877">
        <w:rPr>
          <w:rFonts w:ascii="Arial" w:hAnsi="Arial" w:cs="Arial"/>
          <w:sz w:val="24"/>
          <w:szCs w:val="24"/>
        </w:rPr>
        <w:t>cabin</w:t>
      </w:r>
      <w:r>
        <w:rPr>
          <w:rFonts w:ascii="Arial" w:hAnsi="Arial" w:cs="Arial"/>
          <w:sz w:val="24"/>
          <w:szCs w:val="24"/>
        </w:rPr>
        <w:t xml:space="preserve"> and you will obey the rules!”</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Backing the child into a corner (both literally and figuratively)</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Insisting on the last word</w:t>
      </w:r>
      <w:r>
        <w:rPr>
          <w:rFonts w:ascii="Arial" w:hAnsi="Arial" w:cs="Arial"/>
          <w:sz w:val="24"/>
          <w:szCs w:val="24"/>
        </w:rPr>
        <w:tab/>
      </w:r>
      <w:r>
        <w:rPr>
          <w:rFonts w:ascii="Arial" w:hAnsi="Arial" w:cs="Arial"/>
          <w:sz w:val="24"/>
          <w:szCs w:val="24"/>
        </w:rPr>
        <w:tab/>
      </w:r>
      <w:r>
        <w:rPr>
          <w:rFonts w:ascii="Arial" w:hAnsi="Arial" w:cs="Arial"/>
          <w:sz w:val="24"/>
          <w:szCs w:val="24"/>
        </w:rPr>
        <w:tab/>
      </w:r>
    </w:p>
    <w:p w:rsidR="006444AE" w:rsidRPr="006444AE" w:rsidRDefault="006444AE" w:rsidP="006444AE">
      <w:pPr>
        <w:rPr>
          <w:rFonts w:ascii="Arial" w:hAnsi="Arial" w:cs="Arial"/>
          <w:b/>
          <w:sz w:val="24"/>
          <w:szCs w:val="24"/>
        </w:rPr>
      </w:pP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Pleading or bribing</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 xml:space="preserve">Tense body language </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Nagging</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Using sarcasm</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Mimicking</w:t>
      </w:r>
    </w:p>
    <w:p w:rsidR="006444AE" w:rsidRPr="006444AE" w:rsidRDefault="006444AE" w:rsidP="006444AE">
      <w:pPr>
        <w:pStyle w:val="ListParagraph"/>
        <w:numPr>
          <w:ilvl w:val="0"/>
          <w:numId w:val="6"/>
        </w:numPr>
        <w:rPr>
          <w:rFonts w:ascii="Arial" w:hAnsi="Arial" w:cs="Arial"/>
          <w:b/>
          <w:sz w:val="24"/>
          <w:szCs w:val="24"/>
        </w:rPr>
      </w:pPr>
      <w:r>
        <w:rPr>
          <w:rFonts w:ascii="Arial" w:hAnsi="Arial" w:cs="Arial"/>
          <w:sz w:val="24"/>
          <w:szCs w:val="24"/>
        </w:rPr>
        <w:t>Comparing the child to other children</w:t>
      </w:r>
    </w:p>
    <w:p w:rsidR="006444AE" w:rsidRDefault="006444AE" w:rsidP="006444AE">
      <w:pPr>
        <w:rPr>
          <w:rFonts w:ascii="Arial" w:hAnsi="Arial" w:cs="Arial"/>
          <w:b/>
          <w:sz w:val="24"/>
          <w:szCs w:val="24"/>
        </w:rPr>
      </w:pPr>
    </w:p>
    <w:p w:rsidR="006444AE" w:rsidRDefault="006444AE" w:rsidP="006444AE">
      <w:pPr>
        <w:rPr>
          <w:rFonts w:ascii="Arial" w:hAnsi="Arial" w:cs="Arial"/>
          <w:b/>
          <w:sz w:val="24"/>
          <w:szCs w:val="24"/>
        </w:rPr>
        <w:sectPr w:rsidR="006444AE" w:rsidSect="006444AE">
          <w:type w:val="continuous"/>
          <w:pgSz w:w="15840" w:h="12240" w:orient="landscape"/>
          <w:pgMar w:top="2779" w:right="1944" w:bottom="2779" w:left="1944" w:header="720" w:footer="720" w:gutter="0"/>
          <w:cols w:num="2" w:space="720"/>
          <w:docGrid w:linePitch="360"/>
        </w:sectPr>
      </w:pPr>
    </w:p>
    <w:p w:rsidR="006444AE" w:rsidRPr="00CB46EE" w:rsidRDefault="00CB46EE" w:rsidP="006444AE">
      <w:pPr>
        <w:rPr>
          <w:rFonts w:ascii="Arial" w:hAnsi="Arial" w:cs="Arial"/>
          <w:sz w:val="24"/>
          <w:szCs w:val="24"/>
        </w:rPr>
      </w:pPr>
      <w:r>
        <w:rPr>
          <w:rFonts w:ascii="Arial" w:hAnsi="Arial" w:cs="Arial"/>
          <w:sz w:val="24"/>
          <w:szCs w:val="24"/>
        </w:rPr>
        <w:t>If you examine this list, you’ll realize that none of these techniques are really ever effective, even with neurotypical children.  With a child who has neurological disorders, however, it isn’t just a case of ineffectiveness; it will hasten the arrival of the “storm.”</w:t>
      </w:r>
    </w:p>
    <w:p w:rsidR="00FB60B5" w:rsidRPr="00FB60B5" w:rsidRDefault="00FB60B5">
      <w:pPr>
        <w:rPr>
          <w:rFonts w:ascii="Arial" w:hAnsi="Arial" w:cs="Arial"/>
          <w:sz w:val="24"/>
          <w:szCs w:val="24"/>
        </w:rPr>
      </w:pPr>
      <w:r>
        <w:rPr>
          <w:rFonts w:ascii="Arial" w:hAnsi="Arial" w:cs="Arial"/>
          <w:sz w:val="24"/>
          <w:szCs w:val="24"/>
        </w:rPr>
        <w:t xml:space="preserve"> </w:t>
      </w:r>
    </w:p>
    <w:p w:rsidR="00ED4936" w:rsidRDefault="00ED4936">
      <w:pPr>
        <w:spacing w:after="200"/>
        <w:rPr>
          <w:rFonts w:ascii="Arial" w:hAnsi="Arial" w:cs="Arial"/>
          <w:sz w:val="24"/>
          <w:szCs w:val="24"/>
        </w:rPr>
      </w:pPr>
      <w:r>
        <w:rPr>
          <w:rFonts w:ascii="Arial" w:hAnsi="Arial" w:cs="Arial"/>
          <w:sz w:val="24"/>
          <w:szCs w:val="24"/>
        </w:rPr>
        <w:br w:type="page"/>
      </w:r>
    </w:p>
    <w:p w:rsidR="007E1618" w:rsidRDefault="00F432A0">
      <w:pPr>
        <w:rPr>
          <w:rFonts w:ascii="Arial" w:hAnsi="Arial" w:cs="Arial"/>
          <w:b/>
          <w:sz w:val="28"/>
          <w:szCs w:val="28"/>
        </w:rPr>
      </w:pPr>
      <w:r>
        <w:rPr>
          <w:rFonts w:ascii="Arial" w:hAnsi="Arial" w:cs="Arial"/>
          <w:b/>
          <w:sz w:val="28"/>
          <w:szCs w:val="28"/>
        </w:rPr>
        <w:lastRenderedPageBreak/>
        <w:t>Maintaining Emotional Control</w:t>
      </w:r>
    </w:p>
    <w:p w:rsidR="00F432A0" w:rsidRDefault="00F432A0">
      <w:pPr>
        <w:rPr>
          <w:rFonts w:ascii="Arial" w:hAnsi="Arial" w:cs="Arial"/>
          <w:sz w:val="24"/>
          <w:szCs w:val="24"/>
        </w:rPr>
      </w:pPr>
    </w:p>
    <w:p w:rsidR="00F432A0" w:rsidRDefault="00184E55" w:rsidP="00184E55">
      <w:pPr>
        <w:rPr>
          <w:rFonts w:ascii="Arial" w:hAnsi="Arial" w:cs="Arial"/>
          <w:sz w:val="24"/>
          <w:szCs w:val="24"/>
        </w:rPr>
      </w:pPr>
      <w:r>
        <w:rPr>
          <w:rFonts w:ascii="Arial" w:hAnsi="Arial" w:cs="Arial"/>
          <w:sz w:val="24"/>
          <w:szCs w:val="24"/>
        </w:rPr>
        <w:t>Since c</w:t>
      </w:r>
      <w:r w:rsidR="00F432A0">
        <w:rPr>
          <w:rFonts w:ascii="Arial" w:hAnsi="Arial" w:cs="Arial"/>
          <w:sz w:val="24"/>
          <w:szCs w:val="24"/>
        </w:rPr>
        <w:t xml:space="preserve">hildren with neurological disorders </w:t>
      </w:r>
      <w:r w:rsidR="00842098">
        <w:rPr>
          <w:rFonts w:ascii="Arial" w:hAnsi="Arial" w:cs="Arial"/>
          <w:sz w:val="24"/>
          <w:szCs w:val="24"/>
        </w:rPr>
        <w:t xml:space="preserve">often </w:t>
      </w:r>
      <w:r w:rsidR="00F432A0">
        <w:rPr>
          <w:rFonts w:ascii="Arial" w:hAnsi="Arial" w:cs="Arial"/>
          <w:sz w:val="24"/>
          <w:szCs w:val="24"/>
        </w:rPr>
        <w:t>have problems keeping their emotions in check</w:t>
      </w:r>
      <w:r>
        <w:rPr>
          <w:rFonts w:ascii="Arial" w:hAnsi="Arial" w:cs="Arial"/>
          <w:sz w:val="24"/>
          <w:szCs w:val="24"/>
        </w:rPr>
        <w:t xml:space="preserve">, </w:t>
      </w:r>
      <w:r w:rsidR="00F432A0">
        <w:rPr>
          <w:rFonts w:ascii="Arial" w:hAnsi="Arial" w:cs="Arial"/>
          <w:sz w:val="24"/>
          <w:szCs w:val="24"/>
        </w:rPr>
        <w:t xml:space="preserve">you </w:t>
      </w:r>
      <w:r w:rsidR="00842098">
        <w:rPr>
          <w:rFonts w:ascii="Arial" w:hAnsi="Arial" w:cs="Arial"/>
          <w:sz w:val="24"/>
          <w:szCs w:val="24"/>
        </w:rPr>
        <w:t>must keep your emotions under control</w:t>
      </w:r>
      <w:r w:rsidR="0088685A">
        <w:rPr>
          <w:rFonts w:ascii="Arial" w:hAnsi="Arial" w:cs="Arial"/>
          <w:sz w:val="24"/>
          <w:szCs w:val="24"/>
        </w:rPr>
        <w:t>.  “Stay calm at all times” sounds like an oversimplification, but that in fact is what your goal should be.  Four things you should focus on to make sure this goal is achieved include the following:</w:t>
      </w:r>
    </w:p>
    <w:p w:rsidR="0088685A" w:rsidRDefault="0088685A" w:rsidP="00184E55">
      <w:pPr>
        <w:rPr>
          <w:rFonts w:ascii="Arial" w:hAnsi="Arial" w:cs="Arial"/>
          <w:sz w:val="24"/>
          <w:szCs w:val="24"/>
        </w:rPr>
      </w:pPr>
    </w:p>
    <w:p w:rsidR="007A3227" w:rsidRDefault="0088685A" w:rsidP="0088685A">
      <w:pPr>
        <w:pStyle w:val="ListParagraph"/>
        <w:numPr>
          <w:ilvl w:val="0"/>
          <w:numId w:val="7"/>
        </w:numPr>
        <w:rPr>
          <w:rFonts w:ascii="Arial" w:hAnsi="Arial" w:cs="Arial"/>
          <w:sz w:val="24"/>
          <w:szCs w:val="24"/>
        </w:rPr>
      </w:pPr>
      <w:r>
        <w:rPr>
          <w:rFonts w:ascii="Arial" w:hAnsi="Arial" w:cs="Arial"/>
          <w:b/>
          <w:sz w:val="24"/>
          <w:szCs w:val="24"/>
        </w:rPr>
        <w:t xml:space="preserve">Prior preparation </w:t>
      </w:r>
      <w:r w:rsidRPr="005F6E95">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This is why you create </w:t>
      </w:r>
      <w:r w:rsidR="001F684A">
        <w:rPr>
          <w:rFonts w:ascii="Arial" w:hAnsi="Arial" w:cs="Arial"/>
          <w:sz w:val="24"/>
          <w:szCs w:val="24"/>
        </w:rPr>
        <w:t>a plan</w:t>
      </w:r>
      <w:r>
        <w:rPr>
          <w:rFonts w:ascii="Arial" w:hAnsi="Arial" w:cs="Arial"/>
          <w:sz w:val="24"/>
          <w:szCs w:val="24"/>
        </w:rPr>
        <w:t xml:space="preserve"> in the first place.  Actions like incorporating some of the diversion</w:t>
      </w:r>
      <w:r w:rsidR="007A3227">
        <w:rPr>
          <w:rFonts w:ascii="Arial" w:hAnsi="Arial" w:cs="Arial"/>
          <w:sz w:val="24"/>
          <w:szCs w:val="24"/>
        </w:rPr>
        <w:t>ary</w:t>
      </w:r>
      <w:r>
        <w:rPr>
          <w:rFonts w:ascii="Arial" w:hAnsi="Arial" w:cs="Arial"/>
          <w:sz w:val="24"/>
          <w:szCs w:val="24"/>
        </w:rPr>
        <w:t xml:space="preserve"> tactics mentioned previously, mentally reviewing your strategies and entering the </w:t>
      </w:r>
      <w:r w:rsidR="00144877">
        <w:rPr>
          <w:rFonts w:ascii="Arial" w:hAnsi="Arial" w:cs="Arial"/>
          <w:sz w:val="24"/>
          <w:szCs w:val="24"/>
        </w:rPr>
        <w:t>cabin</w:t>
      </w:r>
      <w:r>
        <w:rPr>
          <w:rFonts w:ascii="Arial" w:hAnsi="Arial" w:cs="Arial"/>
          <w:sz w:val="24"/>
          <w:szCs w:val="24"/>
        </w:rPr>
        <w:t xml:space="preserve"> with </w:t>
      </w:r>
      <w:r w:rsidR="007A3227">
        <w:rPr>
          <w:rFonts w:ascii="Arial" w:hAnsi="Arial" w:cs="Arial"/>
          <w:sz w:val="24"/>
          <w:szCs w:val="24"/>
        </w:rPr>
        <w:t xml:space="preserve">a calm mindset </w:t>
      </w:r>
      <w:r>
        <w:rPr>
          <w:rFonts w:ascii="Arial" w:hAnsi="Arial" w:cs="Arial"/>
          <w:sz w:val="24"/>
          <w:szCs w:val="24"/>
        </w:rPr>
        <w:t xml:space="preserve">will </w:t>
      </w:r>
      <w:r w:rsidR="007A3227">
        <w:rPr>
          <w:rFonts w:ascii="Arial" w:hAnsi="Arial" w:cs="Arial"/>
          <w:sz w:val="24"/>
          <w:szCs w:val="24"/>
        </w:rPr>
        <w:t>help you be up to the challenges that face you.</w:t>
      </w:r>
    </w:p>
    <w:p w:rsidR="0088685A" w:rsidRDefault="007A3227" w:rsidP="0088685A">
      <w:pPr>
        <w:pStyle w:val="ListParagraph"/>
        <w:numPr>
          <w:ilvl w:val="0"/>
          <w:numId w:val="7"/>
        </w:numPr>
        <w:rPr>
          <w:rFonts w:ascii="Arial" w:hAnsi="Arial" w:cs="Arial"/>
          <w:sz w:val="24"/>
          <w:szCs w:val="24"/>
        </w:rPr>
      </w:pPr>
      <w:r>
        <w:rPr>
          <w:rFonts w:ascii="Arial" w:hAnsi="Arial" w:cs="Arial"/>
          <w:b/>
          <w:sz w:val="24"/>
          <w:szCs w:val="24"/>
        </w:rPr>
        <w:t xml:space="preserve">Certainty of belief regarding the </w:t>
      </w:r>
      <w:r w:rsidR="00431F30">
        <w:rPr>
          <w:rFonts w:ascii="Arial" w:hAnsi="Arial" w:cs="Arial"/>
          <w:b/>
          <w:sz w:val="24"/>
          <w:szCs w:val="24"/>
        </w:rPr>
        <w:t>n</w:t>
      </w:r>
      <w:r>
        <w:rPr>
          <w:rFonts w:ascii="Arial" w:hAnsi="Arial" w:cs="Arial"/>
          <w:b/>
          <w:sz w:val="24"/>
          <w:szCs w:val="24"/>
        </w:rPr>
        <w:t xml:space="preserve">eurological </w:t>
      </w:r>
      <w:r w:rsidR="00431F30">
        <w:rPr>
          <w:rFonts w:ascii="Arial" w:hAnsi="Arial" w:cs="Arial"/>
          <w:b/>
          <w:sz w:val="24"/>
          <w:szCs w:val="24"/>
        </w:rPr>
        <w:t>p</w:t>
      </w:r>
      <w:r>
        <w:rPr>
          <w:rFonts w:ascii="Arial" w:hAnsi="Arial" w:cs="Arial"/>
          <w:b/>
          <w:sz w:val="24"/>
          <w:szCs w:val="24"/>
        </w:rPr>
        <w:t xml:space="preserve">rocess </w:t>
      </w:r>
      <w:r w:rsidRPr="005F6E95">
        <w:rPr>
          <w:rFonts w:ascii="Arial" w:hAnsi="Arial" w:cs="Arial"/>
          <w:sz w:val="24"/>
          <w:szCs w:val="24"/>
        </w:rPr>
        <w:t>–</w:t>
      </w:r>
      <w:r>
        <w:rPr>
          <w:rFonts w:ascii="Arial" w:hAnsi="Arial" w:cs="Arial"/>
          <w:sz w:val="24"/>
          <w:szCs w:val="24"/>
        </w:rPr>
        <w:t xml:space="preserve"> When the “storm” approaches, if you don’t sincerely believe in the concepts addressed in this course</w:t>
      </w:r>
      <w:r w:rsidR="00431F30">
        <w:rPr>
          <w:rFonts w:ascii="Arial" w:hAnsi="Arial" w:cs="Arial"/>
          <w:sz w:val="24"/>
          <w:szCs w:val="24"/>
        </w:rPr>
        <w:t>, i.e.</w:t>
      </w:r>
      <w:r>
        <w:rPr>
          <w:rFonts w:ascii="Arial" w:hAnsi="Arial" w:cs="Arial"/>
          <w:sz w:val="24"/>
          <w:szCs w:val="24"/>
        </w:rPr>
        <w:t xml:space="preserve"> the child’s actions being primarily because of the disorder and not just acting out, you’re not going to remain calm.  You have to believe, or else you will find yourself drawn into a battle of wills, and the deeper you dig in your heels, the bigger the storm is going to grow, and the longer the meltdown is going to last. </w:t>
      </w:r>
    </w:p>
    <w:p w:rsidR="007A3227" w:rsidRDefault="007A3227">
      <w:pPr>
        <w:spacing w:after="200"/>
        <w:rPr>
          <w:rFonts w:ascii="Arial" w:hAnsi="Arial" w:cs="Arial"/>
          <w:sz w:val="24"/>
          <w:szCs w:val="24"/>
        </w:rPr>
      </w:pPr>
      <w:r>
        <w:rPr>
          <w:rFonts w:ascii="Arial" w:hAnsi="Arial" w:cs="Arial"/>
          <w:sz w:val="24"/>
          <w:szCs w:val="24"/>
        </w:rPr>
        <w:br w:type="page"/>
      </w:r>
    </w:p>
    <w:p w:rsidR="007A3227" w:rsidRDefault="007A3227" w:rsidP="007A3227">
      <w:pPr>
        <w:rPr>
          <w:rFonts w:ascii="Arial" w:hAnsi="Arial" w:cs="Arial"/>
          <w:b/>
          <w:sz w:val="28"/>
          <w:szCs w:val="28"/>
        </w:rPr>
      </w:pPr>
      <w:r>
        <w:rPr>
          <w:rFonts w:ascii="Arial" w:hAnsi="Arial" w:cs="Arial"/>
          <w:b/>
          <w:sz w:val="28"/>
          <w:szCs w:val="28"/>
        </w:rPr>
        <w:lastRenderedPageBreak/>
        <w:t>Maintaining Emotional Control (Continued)</w:t>
      </w:r>
    </w:p>
    <w:p w:rsidR="007A3227" w:rsidRDefault="007A3227" w:rsidP="007A3227">
      <w:pPr>
        <w:rPr>
          <w:rFonts w:ascii="Arial" w:hAnsi="Arial" w:cs="Arial"/>
          <w:b/>
          <w:sz w:val="28"/>
          <w:szCs w:val="28"/>
        </w:rPr>
      </w:pPr>
    </w:p>
    <w:p w:rsidR="007A3227" w:rsidRDefault="007A3227" w:rsidP="007A3227">
      <w:pPr>
        <w:rPr>
          <w:rFonts w:ascii="Arial" w:hAnsi="Arial" w:cs="Arial"/>
          <w:sz w:val="24"/>
          <w:szCs w:val="24"/>
        </w:rPr>
      </w:pPr>
      <w:r>
        <w:rPr>
          <w:rFonts w:ascii="Arial" w:hAnsi="Arial" w:cs="Arial"/>
          <w:sz w:val="24"/>
          <w:szCs w:val="24"/>
        </w:rPr>
        <w:t>The other two things you should focus on include:</w:t>
      </w:r>
    </w:p>
    <w:p w:rsidR="007A3227" w:rsidRDefault="007A3227" w:rsidP="007A3227">
      <w:pPr>
        <w:rPr>
          <w:rFonts w:ascii="Arial" w:hAnsi="Arial" w:cs="Arial"/>
          <w:sz w:val="24"/>
          <w:szCs w:val="24"/>
        </w:rPr>
      </w:pPr>
    </w:p>
    <w:p w:rsidR="007A3227" w:rsidRDefault="007A3227" w:rsidP="007A3227">
      <w:pPr>
        <w:pStyle w:val="ListParagraph"/>
        <w:numPr>
          <w:ilvl w:val="0"/>
          <w:numId w:val="8"/>
        </w:numPr>
        <w:rPr>
          <w:rFonts w:ascii="Arial" w:hAnsi="Arial" w:cs="Arial"/>
          <w:sz w:val="24"/>
          <w:szCs w:val="24"/>
        </w:rPr>
      </w:pPr>
      <w:r w:rsidRPr="00431F30">
        <w:rPr>
          <w:rFonts w:ascii="Arial" w:hAnsi="Arial" w:cs="Arial"/>
          <w:b/>
          <w:sz w:val="24"/>
          <w:szCs w:val="24"/>
        </w:rPr>
        <w:t xml:space="preserve">The ability to disengage yourself from the process </w:t>
      </w:r>
      <w:r w:rsidR="00431F30">
        <w:rPr>
          <w:rFonts w:ascii="Arial" w:hAnsi="Arial" w:cs="Arial"/>
          <w:sz w:val="24"/>
          <w:szCs w:val="24"/>
        </w:rPr>
        <w:t>–</w:t>
      </w:r>
      <w:r>
        <w:rPr>
          <w:rFonts w:ascii="Arial" w:hAnsi="Arial" w:cs="Arial"/>
          <w:sz w:val="24"/>
          <w:szCs w:val="24"/>
        </w:rPr>
        <w:t xml:space="preserve"> </w:t>
      </w:r>
      <w:r w:rsidR="00431F30">
        <w:rPr>
          <w:rFonts w:ascii="Arial" w:hAnsi="Arial" w:cs="Arial"/>
          <w:sz w:val="24"/>
          <w:szCs w:val="24"/>
        </w:rPr>
        <w:t xml:space="preserve">If you disengage, you don’t take the child’s words and actions personally and that will help you to keep from being drawn into the storm emotionally.  When the child seems to be attacking you personally, the ability to see the comments and behavior as neurologically induced will help you to maintain your poise. </w:t>
      </w:r>
    </w:p>
    <w:p w:rsidR="00431F30" w:rsidRDefault="00431F30" w:rsidP="007A3227">
      <w:pPr>
        <w:pStyle w:val="ListParagraph"/>
        <w:numPr>
          <w:ilvl w:val="0"/>
          <w:numId w:val="8"/>
        </w:numPr>
        <w:rPr>
          <w:rFonts w:ascii="Arial" w:hAnsi="Arial" w:cs="Arial"/>
          <w:sz w:val="24"/>
          <w:szCs w:val="24"/>
        </w:rPr>
      </w:pPr>
      <w:r>
        <w:rPr>
          <w:rFonts w:ascii="Arial" w:hAnsi="Arial" w:cs="Arial"/>
          <w:b/>
          <w:sz w:val="24"/>
          <w:szCs w:val="24"/>
        </w:rPr>
        <w:t>Successful experiences in diverting prior storms</w:t>
      </w:r>
      <w:r>
        <w:rPr>
          <w:rFonts w:ascii="Arial" w:hAnsi="Arial" w:cs="Arial"/>
          <w:sz w:val="24"/>
          <w:szCs w:val="24"/>
        </w:rPr>
        <w:t xml:space="preserve"> – If you’ve experienced success, you’ll be more inclined to trust the process.</w:t>
      </w:r>
      <w:r w:rsidR="0058551E">
        <w:rPr>
          <w:rFonts w:ascii="Arial" w:hAnsi="Arial" w:cs="Arial"/>
          <w:sz w:val="24"/>
          <w:szCs w:val="24"/>
        </w:rPr>
        <w:t xml:space="preserve"> </w:t>
      </w:r>
      <w:r>
        <w:rPr>
          <w:rFonts w:ascii="Arial" w:hAnsi="Arial" w:cs="Arial"/>
          <w:sz w:val="24"/>
          <w:szCs w:val="24"/>
        </w:rPr>
        <w:t xml:space="preserve"> Success breeds confidence, and confidence is what will get you through the worst of these events. </w:t>
      </w:r>
    </w:p>
    <w:p w:rsidR="00431F30" w:rsidRDefault="00431F30">
      <w:pPr>
        <w:spacing w:after="200"/>
        <w:rPr>
          <w:rFonts w:ascii="Arial" w:hAnsi="Arial" w:cs="Arial"/>
          <w:sz w:val="24"/>
          <w:szCs w:val="24"/>
        </w:rPr>
      </w:pPr>
      <w:r>
        <w:rPr>
          <w:rFonts w:ascii="Arial" w:hAnsi="Arial" w:cs="Arial"/>
          <w:sz w:val="24"/>
          <w:szCs w:val="24"/>
        </w:rPr>
        <w:br w:type="page"/>
      </w:r>
    </w:p>
    <w:p w:rsidR="00431F30" w:rsidRDefault="00431F30" w:rsidP="00431F30">
      <w:pPr>
        <w:rPr>
          <w:rFonts w:ascii="Arial" w:hAnsi="Arial" w:cs="Arial"/>
          <w:b/>
          <w:sz w:val="24"/>
          <w:szCs w:val="24"/>
        </w:rPr>
      </w:pPr>
      <w:r w:rsidRPr="00431F30">
        <w:rPr>
          <w:rFonts w:ascii="Arial" w:hAnsi="Arial" w:cs="Arial"/>
          <w:b/>
          <w:sz w:val="28"/>
          <w:szCs w:val="28"/>
        </w:rPr>
        <w:lastRenderedPageBreak/>
        <w:t>Negotiating and Compromising</w:t>
      </w:r>
    </w:p>
    <w:p w:rsidR="00431F30" w:rsidRDefault="00431F30" w:rsidP="00431F30">
      <w:pPr>
        <w:rPr>
          <w:rFonts w:ascii="Arial" w:hAnsi="Arial" w:cs="Arial"/>
          <w:b/>
          <w:sz w:val="24"/>
          <w:szCs w:val="24"/>
        </w:rPr>
      </w:pPr>
    </w:p>
    <w:p w:rsidR="00431F30" w:rsidRDefault="00431F30" w:rsidP="00431F30">
      <w:pPr>
        <w:rPr>
          <w:rFonts w:ascii="Arial" w:hAnsi="Arial" w:cs="Arial"/>
          <w:sz w:val="24"/>
          <w:szCs w:val="24"/>
        </w:rPr>
      </w:pPr>
      <w:r>
        <w:rPr>
          <w:rFonts w:ascii="Arial" w:hAnsi="Arial" w:cs="Arial"/>
          <w:sz w:val="24"/>
          <w:szCs w:val="24"/>
        </w:rPr>
        <w:t xml:space="preserve">While the child is still in the “rumbling” stage, he or she is still capable of thinking and reasoning to some degree.  As the storm </w:t>
      </w:r>
      <w:r w:rsidR="00A528B8">
        <w:rPr>
          <w:rFonts w:ascii="Arial" w:hAnsi="Arial" w:cs="Arial"/>
          <w:sz w:val="24"/>
          <w:szCs w:val="24"/>
        </w:rPr>
        <w:t>intensifies</w:t>
      </w:r>
      <w:r>
        <w:rPr>
          <w:rFonts w:ascii="Arial" w:hAnsi="Arial" w:cs="Arial"/>
          <w:sz w:val="24"/>
          <w:szCs w:val="24"/>
        </w:rPr>
        <w:t>, however, emotions take over and clear thinking</w:t>
      </w:r>
      <w:r w:rsidR="00384181">
        <w:rPr>
          <w:rFonts w:ascii="Arial" w:hAnsi="Arial" w:cs="Arial"/>
          <w:sz w:val="24"/>
          <w:szCs w:val="24"/>
        </w:rPr>
        <w:t xml:space="preserve"> is less likely to occur.  If you pick up on the “sparks” and “triggers” early enough, </w:t>
      </w:r>
      <w:r w:rsidR="007818E4">
        <w:rPr>
          <w:rFonts w:ascii="Arial" w:hAnsi="Arial" w:cs="Arial"/>
          <w:sz w:val="24"/>
          <w:szCs w:val="24"/>
        </w:rPr>
        <w:t>there’s still a chance that you can engage the child in some compromising and negotiation (discussed in module one of this course).</w:t>
      </w:r>
    </w:p>
    <w:p w:rsidR="007818E4" w:rsidRDefault="007818E4" w:rsidP="00431F30">
      <w:pPr>
        <w:rPr>
          <w:rFonts w:ascii="Arial" w:hAnsi="Arial" w:cs="Arial"/>
          <w:sz w:val="24"/>
          <w:szCs w:val="24"/>
        </w:rPr>
      </w:pPr>
    </w:p>
    <w:p w:rsidR="007818E4" w:rsidRDefault="007818E4">
      <w:pPr>
        <w:spacing w:after="200"/>
        <w:rPr>
          <w:rFonts w:ascii="Arial" w:hAnsi="Arial" w:cs="Arial"/>
          <w:sz w:val="24"/>
          <w:szCs w:val="24"/>
        </w:rPr>
      </w:pPr>
      <w:r>
        <w:rPr>
          <w:rFonts w:ascii="Arial" w:hAnsi="Arial" w:cs="Arial"/>
          <w:sz w:val="24"/>
          <w:szCs w:val="24"/>
        </w:rPr>
        <w:br w:type="page"/>
      </w:r>
    </w:p>
    <w:p w:rsidR="007818E4" w:rsidRDefault="007818E4" w:rsidP="00431F30">
      <w:pPr>
        <w:rPr>
          <w:rFonts w:ascii="Arial" w:hAnsi="Arial" w:cs="Arial"/>
          <w:b/>
          <w:sz w:val="28"/>
          <w:szCs w:val="28"/>
        </w:rPr>
      </w:pPr>
      <w:r w:rsidRPr="007818E4">
        <w:rPr>
          <w:rFonts w:ascii="Arial" w:hAnsi="Arial" w:cs="Arial"/>
          <w:b/>
          <w:sz w:val="28"/>
          <w:szCs w:val="28"/>
        </w:rPr>
        <w:lastRenderedPageBreak/>
        <w:t>Use of a Home Base or Safe Place</w:t>
      </w:r>
    </w:p>
    <w:p w:rsidR="00EA68F4" w:rsidRDefault="00EA68F4" w:rsidP="00431F30">
      <w:pPr>
        <w:rPr>
          <w:rFonts w:ascii="Arial" w:hAnsi="Arial" w:cs="Arial"/>
          <w:b/>
          <w:sz w:val="28"/>
          <w:szCs w:val="28"/>
        </w:rPr>
      </w:pPr>
    </w:p>
    <w:p w:rsidR="00EA68F4" w:rsidRPr="00EA68F4" w:rsidRDefault="00EA68F4" w:rsidP="00431F30">
      <w:pPr>
        <w:rPr>
          <w:rFonts w:ascii="Arial" w:hAnsi="Arial" w:cs="Arial"/>
          <w:sz w:val="24"/>
          <w:szCs w:val="24"/>
        </w:rPr>
      </w:pPr>
      <w:r>
        <w:rPr>
          <w:rFonts w:ascii="Arial" w:hAnsi="Arial" w:cs="Arial"/>
          <w:sz w:val="24"/>
          <w:szCs w:val="24"/>
        </w:rPr>
        <w:t xml:space="preserve">A home base or safe place is simply </w:t>
      </w:r>
      <w:r w:rsidR="00A528B8">
        <w:rPr>
          <w:rFonts w:ascii="Arial" w:hAnsi="Arial" w:cs="Arial"/>
          <w:sz w:val="24"/>
          <w:szCs w:val="24"/>
        </w:rPr>
        <w:t xml:space="preserve">a </w:t>
      </w:r>
      <w:r>
        <w:rPr>
          <w:rFonts w:ascii="Arial" w:hAnsi="Arial" w:cs="Arial"/>
          <w:sz w:val="24"/>
          <w:szCs w:val="24"/>
        </w:rPr>
        <w:t xml:space="preserve">place the child can go when stress, excitement or overstimulation build up and you are witnessing signs of an impending meltdown.  It is not a punitive action; in fact, typically it is a place </w:t>
      </w:r>
      <w:r w:rsidR="00195D09">
        <w:rPr>
          <w:rFonts w:ascii="Arial" w:hAnsi="Arial" w:cs="Arial"/>
          <w:sz w:val="24"/>
          <w:szCs w:val="24"/>
        </w:rPr>
        <w:t>that</w:t>
      </w:r>
      <w:r>
        <w:rPr>
          <w:rFonts w:ascii="Arial" w:hAnsi="Arial" w:cs="Arial"/>
          <w:sz w:val="24"/>
          <w:szCs w:val="24"/>
        </w:rPr>
        <w:t xml:space="preserve"> you</w:t>
      </w:r>
      <w:r w:rsidR="006435CA">
        <w:rPr>
          <w:rFonts w:ascii="Arial" w:hAnsi="Arial" w:cs="Arial"/>
          <w:sz w:val="24"/>
          <w:szCs w:val="24"/>
        </w:rPr>
        <w:t xml:space="preserve"> and</w:t>
      </w:r>
      <w:r w:rsidR="0058551E">
        <w:rPr>
          <w:rFonts w:ascii="Arial" w:hAnsi="Arial" w:cs="Arial"/>
          <w:sz w:val="24"/>
          <w:szCs w:val="24"/>
        </w:rPr>
        <w:t xml:space="preserve"> the Camp Therapist </w:t>
      </w:r>
      <w:r>
        <w:rPr>
          <w:rFonts w:ascii="Arial" w:hAnsi="Arial" w:cs="Arial"/>
          <w:sz w:val="24"/>
          <w:szCs w:val="24"/>
        </w:rPr>
        <w:t>have agreed upon</w:t>
      </w:r>
      <w:r w:rsidR="00195D09">
        <w:rPr>
          <w:rFonts w:ascii="Arial" w:hAnsi="Arial" w:cs="Arial"/>
          <w:sz w:val="24"/>
          <w:szCs w:val="24"/>
        </w:rPr>
        <w:t xml:space="preserve">. </w:t>
      </w:r>
      <w:r w:rsidR="0058551E">
        <w:rPr>
          <w:rFonts w:ascii="Arial" w:hAnsi="Arial" w:cs="Arial"/>
          <w:sz w:val="24"/>
          <w:szCs w:val="24"/>
        </w:rPr>
        <w:t xml:space="preserve"> </w:t>
      </w:r>
      <w:r w:rsidR="00195D09">
        <w:rPr>
          <w:rFonts w:ascii="Arial" w:hAnsi="Arial" w:cs="Arial"/>
          <w:sz w:val="24"/>
          <w:szCs w:val="24"/>
        </w:rPr>
        <w:t xml:space="preserve">It could be some extra room in the </w:t>
      </w:r>
      <w:r w:rsidR="00144877">
        <w:rPr>
          <w:rFonts w:ascii="Arial" w:hAnsi="Arial" w:cs="Arial"/>
          <w:sz w:val="24"/>
          <w:szCs w:val="24"/>
        </w:rPr>
        <w:t>camp</w:t>
      </w:r>
      <w:r w:rsidR="0058551E">
        <w:rPr>
          <w:rFonts w:ascii="Arial" w:hAnsi="Arial" w:cs="Arial"/>
          <w:sz w:val="24"/>
          <w:szCs w:val="24"/>
        </w:rPr>
        <w:t xml:space="preserve"> </w:t>
      </w:r>
      <w:r w:rsidR="00195D09">
        <w:rPr>
          <w:rFonts w:ascii="Arial" w:hAnsi="Arial" w:cs="Arial"/>
          <w:sz w:val="24"/>
          <w:szCs w:val="24"/>
        </w:rPr>
        <w:t xml:space="preserve">or the nurse’s office.  It should be equipped with things that will help the child relax.  For example, if the child relaxes by drawing, there should be art materials accessible.  If the child enjoys music, having an MP3 player available would be helpful.  </w:t>
      </w:r>
    </w:p>
    <w:p w:rsidR="007818E4" w:rsidRDefault="007818E4" w:rsidP="00431F30">
      <w:pPr>
        <w:rPr>
          <w:rFonts w:ascii="Arial" w:hAnsi="Arial" w:cs="Arial"/>
          <w:b/>
          <w:sz w:val="28"/>
          <w:szCs w:val="28"/>
        </w:rPr>
      </w:pPr>
    </w:p>
    <w:p w:rsidR="007818E4" w:rsidRDefault="00A528B8" w:rsidP="00431F30">
      <w:pPr>
        <w:rPr>
          <w:rFonts w:ascii="Arial" w:hAnsi="Arial" w:cs="Arial"/>
          <w:sz w:val="24"/>
          <w:szCs w:val="24"/>
        </w:rPr>
      </w:pPr>
      <w:r>
        <w:rPr>
          <w:rFonts w:ascii="Arial" w:hAnsi="Arial" w:cs="Arial"/>
          <w:sz w:val="24"/>
          <w:szCs w:val="24"/>
        </w:rPr>
        <w:t>H</w:t>
      </w:r>
      <w:r w:rsidR="00F3436A">
        <w:rPr>
          <w:rFonts w:ascii="Arial" w:hAnsi="Arial" w:cs="Arial"/>
          <w:sz w:val="24"/>
          <w:szCs w:val="24"/>
        </w:rPr>
        <w:t xml:space="preserve">ave </w:t>
      </w:r>
      <w:r>
        <w:rPr>
          <w:rFonts w:ascii="Arial" w:hAnsi="Arial" w:cs="Arial"/>
          <w:sz w:val="24"/>
          <w:szCs w:val="24"/>
        </w:rPr>
        <w:t>a plan</w:t>
      </w:r>
      <w:r w:rsidR="00F3436A">
        <w:rPr>
          <w:rFonts w:ascii="Arial" w:hAnsi="Arial" w:cs="Arial"/>
          <w:sz w:val="24"/>
          <w:szCs w:val="24"/>
        </w:rPr>
        <w:t xml:space="preserve"> so that the child can leave the room gracefully.  In most cases, the child will not be aware of what’s happening to them (if they could self-soothe, they would</w:t>
      </w:r>
      <w:r>
        <w:rPr>
          <w:rFonts w:ascii="Arial" w:hAnsi="Arial" w:cs="Arial"/>
          <w:sz w:val="24"/>
          <w:szCs w:val="24"/>
        </w:rPr>
        <w:t>, preventing the meltdowns</w:t>
      </w:r>
      <w:r w:rsidR="00F3436A">
        <w:rPr>
          <w:rFonts w:ascii="Arial" w:hAnsi="Arial" w:cs="Arial"/>
          <w:sz w:val="24"/>
          <w:szCs w:val="24"/>
        </w:rPr>
        <w:t xml:space="preserve">), so it’s important to have some kind of signal you can give to the child that it’s time to go to “home base.”  Once you are headed that way, keep talking to a minimum, even if the child is trying to talk you out of leaving the room.  As with any episode of “sparks” and “triggers,” you don’t want to make matters worse by </w:t>
      </w:r>
      <w:r w:rsidR="006E3999">
        <w:rPr>
          <w:rFonts w:ascii="Arial" w:hAnsi="Arial" w:cs="Arial"/>
          <w:sz w:val="24"/>
          <w:szCs w:val="24"/>
        </w:rPr>
        <w:t>debating</w:t>
      </w:r>
      <w:r w:rsidR="00F3436A">
        <w:rPr>
          <w:rFonts w:ascii="Arial" w:hAnsi="Arial" w:cs="Arial"/>
          <w:sz w:val="24"/>
          <w:szCs w:val="24"/>
        </w:rPr>
        <w:t xml:space="preserve"> with the child. </w:t>
      </w:r>
      <w:r w:rsidR="0058551E">
        <w:rPr>
          <w:rFonts w:ascii="Arial" w:hAnsi="Arial" w:cs="Arial"/>
          <w:sz w:val="24"/>
          <w:szCs w:val="24"/>
        </w:rPr>
        <w:t xml:space="preserve"> </w:t>
      </w:r>
      <w:r w:rsidR="00F3436A">
        <w:rPr>
          <w:rFonts w:ascii="Arial" w:hAnsi="Arial" w:cs="Arial"/>
          <w:sz w:val="24"/>
          <w:szCs w:val="24"/>
        </w:rPr>
        <w:t xml:space="preserve">The less you say, the better off both you and the child will be. </w:t>
      </w:r>
    </w:p>
    <w:p w:rsidR="00F3436A" w:rsidRDefault="00F3436A" w:rsidP="00431F30">
      <w:pPr>
        <w:rPr>
          <w:rFonts w:ascii="Arial" w:hAnsi="Arial" w:cs="Arial"/>
          <w:sz w:val="24"/>
          <w:szCs w:val="24"/>
        </w:rPr>
      </w:pPr>
    </w:p>
    <w:p w:rsidR="00F3436A" w:rsidRDefault="00F3436A" w:rsidP="00431F30">
      <w:pPr>
        <w:rPr>
          <w:rFonts w:ascii="Arial" w:hAnsi="Arial" w:cs="Arial"/>
          <w:sz w:val="24"/>
          <w:szCs w:val="24"/>
        </w:rPr>
      </w:pPr>
      <w:r w:rsidRPr="0058551E">
        <w:rPr>
          <w:rFonts w:ascii="Arial" w:hAnsi="Arial" w:cs="Arial"/>
          <w:sz w:val="24"/>
          <w:szCs w:val="24"/>
        </w:rPr>
        <w:t xml:space="preserve">Trust your instincts; if you think a meltdown is on the way, a trip to the safe place </w:t>
      </w:r>
      <w:r w:rsidR="006E3999" w:rsidRPr="0058551E">
        <w:rPr>
          <w:rFonts w:ascii="Arial" w:hAnsi="Arial" w:cs="Arial"/>
          <w:sz w:val="24"/>
          <w:szCs w:val="24"/>
        </w:rPr>
        <w:t>prevent it</w:t>
      </w:r>
      <w:r w:rsidR="0058551E">
        <w:rPr>
          <w:rFonts w:ascii="Arial" w:hAnsi="Arial" w:cs="Arial"/>
          <w:sz w:val="24"/>
          <w:szCs w:val="24"/>
        </w:rPr>
        <w:t xml:space="preserve"> could help</w:t>
      </w:r>
      <w:r w:rsidRPr="0058551E">
        <w:rPr>
          <w:rFonts w:ascii="Arial" w:hAnsi="Arial" w:cs="Arial"/>
          <w:sz w:val="24"/>
          <w:szCs w:val="24"/>
        </w:rPr>
        <w:t>.</w:t>
      </w:r>
      <w:r>
        <w:rPr>
          <w:rFonts w:ascii="Arial" w:hAnsi="Arial" w:cs="Arial"/>
          <w:sz w:val="24"/>
          <w:szCs w:val="24"/>
        </w:rPr>
        <w:t xml:space="preserve"> </w:t>
      </w:r>
    </w:p>
    <w:p w:rsidR="00F3436A" w:rsidRDefault="00F3436A" w:rsidP="00431F30">
      <w:pPr>
        <w:rPr>
          <w:rFonts w:ascii="Arial" w:hAnsi="Arial" w:cs="Arial"/>
          <w:sz w:val="24"/>
          <w:szCs w:val="24"/>
        </w:rPr>
      </w:pPr>
    </w:p>
    <w:p w:rsidR="0058551E" w:rsidRDefault="0058551E" w:rsidP="00431F30">
      <w:pPr>
        <w:rPr>
          <w:rFonts w:ascii="Arial" w:hAnsi="Arial" w:cs="Arial"/>
          <w:b/>
          <w:sz w:val="28"/>
          <w:szCs w:val="28"/>
        </w:rPr>
      </w:pPr>
    </w:p>
    <w:p w:rsidR="0058551E" w:rsidRDefault="0058551E" w:rsidP="00431F30">
      <w:pPr>
        <w:rPr>
          <w:rFonts w:ascii="Arial" w:hAnsi="Arial" w:cs="Arial"/>
          <w:b/>
          <w:sz w:val="28"/>
          <w:szCs w:val="28"/>
        </w:rPr>
      </w:pPr>
    </w:p>
    <w:p w:rsidR="00F3436A" w:rsidRDefault="00E62CF2" w:rsidP="00431F30">
      <w:pPr>
        <w:rPr>
          <w:rFonts w:ascii="Arial" w:hAnsi="Arial" w:cs="Arial"/>
          <w:sz w:val="24"/>
          <w:szCs w:val="24"/>
        </w:rPr>
      </w:pPr>
      <w:r w:rsidRPr="00E62CF2">
        <w:rPr>
          <w:rFonts w:ascii="Arial" w:hAnsi="Arial" w:cs="Arial"/>
          <w:b/>
          <w:sz w:val="28"/>
          <w:szCs w:val="28"/>
        </w:rPr>
        <w:lastRenderedPageBreak/>
        <w:t>The Rage Stage</w:t>
      </w:r>
    </w:p>
    <w:p w:rsidR="00E62CF2" w:rsidRDefault="00E62CF2" w:rsidP="00431F30">
      <w:pPr>
        <w:rPr>
          <w:rFonts w:ascii="Arial" w:hAnsi="Arial" w:cs="Arial"/>
          <w:sz w:val="24"/>
          <w:szCs w:val="24"/>
        </w:rPr>
      </w:pPr>
    </w:p>
    <w:p w:rsidR="00B577D0" w:rsidRDefault="00E62CF2" w:rsidP="00431F30">
      <w:pPr>
        <w:rPr>
          <w:rFonts w:ascii="Arial" w:hAnsi="Arial" w:cs="Arial"/>
          <w:sz w:val="24"/>
          <w:szCs w:val="24"/>
        </w:rPr>
      </w:pPr>
      <w:r>
        <w:rPr>
          <w:rFonts w:ascii="Arial" w:hAnsi="Arial" w:cs="Arial"/>
          <w:sz w:val="24"/>
          <w:szCs w:val="24"/>
        </w:rPr>
        <w:t>The rage stage begins with an emotional lightning flash.  The child may lash out verbally</w:t>
      </w:r>
      <w:r w:rsidR="006E3999">
        <w:rPr>
          <w:rFonts w:ascii="Arial" w:hAnsi="Arial" w:cs="Arial"/>
          <w:sz w:val="24"/>
          <w:szCs w:val="24"/>
        </w:rPr>
        <w:t xml:space="preserve"> and/or </w:t>
      </w:r>
      <w:r>
        <w:rPr>
          <w:rFonts w:ascii="Arial" w:hAnsi="Arial" w:cs="Arial"/>
          <w:sz w:val="24"/>
          <w:szCs w:val="24"/>
        </w:rPr>
        <w:t>physically against objects or people.  I</w:t>
      </w:r>
      <w:r w:rsidR="006E3999">
        <w:rPr>
          <w:rFonts w:ascii="Arial" w:hAnsi="Arial" w:cs="Arial"/>
          <w:sz w:val="24"/>
          <w:szCs w:val="24"/>
        </w:rPr>
        <w:t>f</w:t>
      </w:r>
      <w:r>
        <w:rPr>
          <w:rFonts w:ascii="Arial" w:hAnsi="Arial" w:cs="Arial"/>
          <w:sz w:val="24"/>
          <w:szCs w:val="24"/>
        </w:rPr>
        <w:t xml:space="preserve"> the anger isn’t diverted during the rumbling stage</w:t>
      </w:r>
      <w:r w:rsidR="006E3999">
        <w:rPr>
          <w:rFonts w:ascii="Arial" w:hAnsi="Arial" w:cs="Arial"/>
          <w:sz w:val="24"/>
          <w:szCs w:val="24"/>
        </w:rPr>
        <w:t>,</w:t>
      </w:r>
      <w:r>
        <w:rPr>
          <w:rFonts w:ascii="Arial" w:hAnsi="Arial" w:cs="Arial"/>
          <w:sz w:val="24"/>
          <w:szCs w:val="24"/>
        </w:rPr>
        <w:t xml:space="preserve"> and the rage has an opportunity to begin, </w:t>
      </w:r>
      <w:r w:rsidR="006E3999">
        <w:rPr>
          <w:rFonts w:ascii="Arial" w:hAnsi="Arial" w:cs="Arial"/>
          <w:sz w:val="24"/>
          <w:szCs w:val="24"/>
        </w:rPr>
        <w:t>you likely cannot stop the rage until it has run its course</w:t>
      </w:r>
      <w:r>
        <w:rPr>
          <w:rFonts w:ascii="Arial" w:hAnsi="Arial" w:cs="Arial"/>
          <w:sz w:val="24"/>
          <w:szCs w:val="24"/>
        </w:rPr>
        <w:t>.  In fact, some children will even say, “</w:t>
      </w:r>
      <w:r w:rsidR="00B577D0">
        <w:rPr>
          <w:rFonts w:ascii="Arial" w:hAnsi="Arial" w:cs="Arial"/>
          <w:sz w:val="24"/>
          <w:szCs w:val="24"/>
        </w:rPr>
        <w:t>I don’t want to do this” in the middle of a rage.  However, at this point they are running strictly on emotion; there is no thinking involved.  During this stage they may:</w:t>
      </w:r>
    </w:p>
    <w:p w:rsidR="00B577D0" w:rsidRDefault="00B577D0" w:rsidP="00431F30">
      <w:pPr>
        <w:rPr>
          <w:rFonts w:ascii="Arial" w:hAnsi="Arial" w:cs="Arial"/>
          <w:sz w:val="24"/>
          <w:szCs w:val="24"/>
        </w:rPr>
      </w:pPr>
    </w:p>
    <w:p w:rsidR="00E62CF2" w:rsidRDefault="00B577D0" w:rsidP="00B577D0">
      <w:pPr>
        <w:pStyle w:val="ListParagraph"/>
        <w:numPr>
          <w:ilvl w:val="0"/>
          <w:numId w:val="9"/>
        </w:numPr>
        <w:rPr>
          <w:rFonts w:ascii="Arial" w:hAnsi="Arial" w:cs="Arial"/>
          <w:sz w:val="24"/>
          <w:szCs w:val="24"/>
        </w:rPr>
      </w:pPr>
      <w:r>
        <w:rPr>
          <w:rFonts w:ascii="Arial" w:hAnsi="Arial" w:cs="Arial"/>
          <w:sz w:val="24"/>
          <w:szCs w:val="24"/>
        </w:rPr>
        <w:t>Scream</w:t>
      </w:r>
    </w:p>
    <w:p w:rsidR="00B577D0" w:rsidRDefault="00B577D0" w:rsidP="00B577D0">
      <w:pPr>
        <w:pStyle w:val="ListParagraph"/>
        <w:numPr>
          <w:ilvl w:val="0"/>
          <w:numId w:val="9"/>
        </w:numPr>
        <w:rPr>
          <w:rFonts w:ascii="Arial" w:hAnsi="Arial" w:cs="Arial"/>
          <w:sz w:val="24"/>
          <w:szCs w:val="24"/>
        </w:rPr>
      </w:pPr>
      <w:r>
        <w:rPr>
          <w:rFonts w:ascii="Arial" w:hAnsi="Arial" w:cs="Arial"/>
          <w:sz w:val="24"/>
          <w:szCs w:val="24"/>
        </w:rPr>
        <w:t>Bite</w:t>
      </w:r>
    </w:p>
    <w:p w:rsidR="00B577D0" w:rsidRDefault="00B577D0" w:rsidP="00B577D0">
      <w:pPr>
        <w:pStyle w:val="ListParagraph"/>
        <w:numPr>
          <w:ilvl w:val="0"/>
          <w:numId w:val="9"/>
        </w:numPr>
        <w:rPr>
          <w:rFonts w:ascii="Arial" w:hAnsi="Arial" w:cs="Arial"/>
          <w:sz w:val="24"/>
          <w:szCs w:val="24"/>
        </w:rPr>
      </w:pPr>
      <w:r>
        <w:rPr>
          <w:rFonts w:ascii="Arial" w:hAnsi="Arial" w:cs="Arial"/>
          <w:sz w:val="24"/>
          <w:szCs w:val="24"/>
        </w:rPr>
        <w:t>Hit</w:t>
      </w:r>
    </w:p>
    <w:p w:rsidR="00B577D0" w:rsidRDefault="00B577D0" w:rsidP="00B577D0">
      <w:pPr>
        <w:pStyle w:val="ListParagraph"/>
        <w:numPr>
          <w:ilvl w:val="0"/>
          <w:numId w:val="9"/>
        </w:numPr>
        <w:rPr>
          <w:rFonts w:ascii="Arial" w:hAnsi="Arial" w:cs="Arial"/>
          <w:sz w:val="24"/>
          <w:szCs w:val="24"/>
        </w:rPr>
      </w:pPr>
      <w:r>
        <w:rPr>
          <w:rFonts w:ascii="Arial" w:hAnsi="Arial" w:cs="Arial"/>
          <w:sz w:val="24"/>
          <w:szCs w:val="24"/>
        </w:rPr>
        <w:t>Kick</w:t>
      </w:r>
    </w:p>
    <w:p w:rsidR="00B577D0" w:rsidRDefault="00B577D0" w:rsidP="00B577D0">
      <w:pPr>
        <w:pStyle w:val="ListParagraph"/>
        <w:numPr>
          <w:ilvl w:val="0"/>
          <w:numId w:val="9"/>
        </w:numPr>
        <w:rPr>
          <w:rFonts w:ascii="Arial" w:hAnsi="Arial" w:cs="Arial"/>
          <w:sz w:val="24"/>
          <w:szCs w:val="24"/>
        </w:rPr>
      </w:pPr>
      <w:r>
        <w:rPr>
          <w:rFonts w:ascii="Arial" w:hAnsi="Arial" w:cs="Arial"/>
          <w:sz w:val="24"/>
          <w:szCs w:val="24"/>
        </w:rPr>
        <w:t>Destroy property</w:t>
      </w:r>
    </w:p>
    <w:p w:rsidR="00B577D0" w:rsidRDefault="00B577D0" w:rsidP="00B577D0">
      <w:pPr>
        <w:pStyle w:val="ListParagraph"/>
        <w:numPr>
          <w:ilvl w:val="0"/>
          <w:numId w:val="9"/>
        </w:numPr>
        <w:rPr>
          <w:rFonts w:ascii="Arial" w:hAnsi="Arial" w:cs="Arial"/>
          <w:sz w:val="24"/>
          <w:szCs w:val="24"/>
        </w:rPr>
      </w:pPr>
      <w:r>
        <w:rPr>
          <w:rFonts w:ascii="Arial" w:hAnsi="Arial" w:cs="Arial"/>
          <w:sz w:val="24"/>
          <w:szCs w:val="24"/>
        </w:rPr>
        <w:t>Engage in self-injury</w:t>
      </w:r>
    </w:p>
    <w:p w:rsidR="00B577D0" w:rsidRDefault="00B577D0" w:rsidP="00B577D0">
      <w:pPr>
        <w:rPr>
          <w:rFonts w:ascii="Arial" w:hAnsi="Arial" w:cs="Arial"/>
          <w:sz w:val="24"/>
          <w:szCs w:val="24"/>
        </w:rPr>
      </w:pPr>
    </w:p>
    <w:p w:rsidR="00B577D0" w:rsidRDefault="00B577D0" w:rsidP="00B577D0">
      <w:pPr>
        <w:rPr>
          <w:rFonts w:ascii="Arial" w:hAnsi="Arial" w:cs="Arial"/>
          <w:sz w:val="24"/>
          <w:szCs w:val="24"/>
        </w:rPr>
      </w:pPr>
      <w:r>
        <w:rPr>
          <w:rFonts w:ascii="Arial" w:hAnsi="Arial" w:cs="Arial"/>
          <w:sz w:val="24"/>
          <w:szCs w:val="24"/>
        </w:rPr>
        <w:t xml:space="preserve">The </w:t>
      </w:r>
      <w:r w:rsidR="00967B23">
        <w:rPr>
          <w:rFonts w:ascii="Arial" w:hAnsi="Arial" w:cs="Arial"/>
          <w:sz w:val="24"/>
          <w:szCs w:val="24"/>
        </w:rPr>
        <w:t>Camp Counselor</w:t>
      </w:r>
      <w:r>
        <w:rPr>
          <w:rFonts w:ascii="Arial" w:hAnsi="Arial" w:cs="Arial"/>
          <w:sz w:val="24"/>
          <w:szCs w:val="24"/>
        </w:rPr>
        <w:t xml:space="preserve">’s role at this point is simply to prevent the child from harming themselves, others and property. </w:t>
      </w:r>
      <w:r w:rsidR="001565EA">
        <w:rPr>
          <w:rFonts w:ascii="Arial" w:hAnsi="Arial" w:cs="Arial"/>
          <w:sz w:val="24"/>
          <w:szCs w:val="24"/>
        </w:rPr>
        <w:t xml:space="preserve"> Talking, discipline or correction can come later. </w:t>
      </w:r>
    </w:p>
    <w:p w:rsidR="00EB382B" w:rsidRDefault="00EB382B" w:rsidP="00B577D0">
      <w:pPr>
        <w:rPr>
          <w:rFonts w:ascii="Arial" w:hAnsi="Arial" w:cs="Arial"/>
          <w:sz w:val="24"/>
          <w:szCs w:val="24"/>
        </w:rPr>
      </w:pPr>
    </w:p>
    <w:p w:rsidR="00EB382B" w:rsidRDefault="00EB382B">
      <w:pPr>
        <w:spacing w:after="200"/>
        <w:rPr>
          <w:rFonts w:ascii="Arial" w:hAnsi="Arial" w:cs="Arial"/>
          <w:sz w:val="24"/>
          <w:szCs w:val="24"/>
        </w:rPr>
      </w:pPr>
      <w:r>
        <w:rPr>
          <w:rFonts w:ascii="Arial" w:hAnsi="Arial" w:cs="Arial"/>
          <w:sz w:val="24"/>
          <w:szCs w:val="24"/>
        </w:rPr>
        <w:br w:type="page"/>
      </w:r>
    </w:p>
    <w:p w:rsidR="00EB382B" w:rsidRDefault="00EB382B" w:rsidP="00B577D0">
      <w:pPr>
        <w:rPr>
          <w:rFonts w:ascii="Arial" w:hAnsi="Arial" w:cs="Arial"/>
          <w:sz w:val="24"/>
          <w:szCs w:val="24"/>
        </w:rPr>
      </w:pPr>
      <w:r w:rsidRPr="00EB382B">
        <w:rPr>
          <w:rFonts w:ascii="Arial" w:hAnsi="Arial" w:cs="Arial"/>
          <w:b/>
          <w:sz w:val="28"/>
          <w:szCs w:val="28"/>
        </w:rPr>
        <w:lastRenderedPageBreak/>
        <w:t>The Recovery Stage</w:t>
      </w:r>
    </w:p>
    <w:p w:rsidR="00EB382B" w:rsidRDefault="00EB382B" w:rsidP="00B577D0">
      <w:pPr>
        <w:rPr>
          <w:rFonts w:ascii="Arial" w:hAnsi="Arial" w:cs="Arial"/>
          <w:sz w:val="24"/>
          <w:szCs w:val="24"/>
        </w:rPr>
      </w:pPr>
    </w:p>
    <w:p w:rsidR="00226416" w:rsidRDefault="00EB382B" w:rsidP="00B577D0">
      <w:pPr>
        <w:rPr>
          <w:rFonts w:ascii="Arial" w:hAnsi="Arial" w:cs="Arial"/>
          <w:sz w:val="24"/>
          <w:szCs w:val="24"/>
        </w:rPr>
      </w:pPr>
      <w:r>
        <w:rPr>
          <w:rFonts w:ascii="Arial" w:hAnsi="Arial" w:cs="Arial"/>
          <w:sz w:val="24"/>
          <w:szCs w:val="24"/>
        </w:rPr>
        <w:t xml:space="preserve">Following his or her rage, a child with neurological </w:t>
      </w:r>
      <w:r w:rsidR="00226416">
        <w:rPr>
          <w:rFonts w:ascii="Arial" w:hAnsi="Arial" w:cs="Arial"/>
          <w:sz w:val="24"/>
          <w:szCs w:val="24"/>
        </w:rPr>
        <w:t xml:space="preserve">disorders will often have contrite feelings about the event, even though he or she sometimes cannot completely remember everything that happened during that time.  Some children will become sullen and withdrawn, even denying that any kind of inappropriate behavior has occurred.  Others will be so physically exhausted that they will </w:t>
      </w:r>
      <w:r w:rsidR="004476B0">
        <w:rPr>
          <w:rFonts w:ascii="Arial" w:hAnsi="Arial" w:cs="Arial"/>
          <w:sz w:val="24"/>
          <w:szCs w:val="24"/>
        </w:rPr>
        <w:t xml:space="preserve">want to </w:t>
      </w:r>
      <w:r w:rsidR="00226416">
        <w:rPr>
          <w:rFonts w:ascii="Arial" w:hAnsi="Arial" w:cs="Arial"/>
          <w:sz w:val="24"/>
          <w:szCs w:val="24"/>
        </w:rPr>
        <w:t>sleep</w:t>
      </w:r>
      <w:r w:rsidR="004476B0">
        <w:rPr>
          <w:rFonts w:ascii="Arial" w:hAnsi="Arial" w:cs="Arial"/>
          <w:sz w:val="24"/>
          <w:szCs w:val="24"/>
        </w:rPr>
        <w:t>, but don’t let them.</w:t>
      </w:r>
    </w:p>
    <w:p w:rsidR="00226416" w:rsidRDefault="00226416" w:rsidP="00B577D0">
      <w:pPr>
        <w:rPr>
          <w:rFonts w:ascii="Arial" w:hAnsi="Arial" w:cs="Arial"/>
          <w:sz w:val="24"/>
          <w:szCs w:val="24"/>
        </w:rPr>
      </w:pPr>
    </w:p>
    <w:p w:rsidR="00553948" w:rsidRDefault="00553948" w:rsidP="00B577D0">
      <w:pPr>
        <w:rPr>
          <w:rFonts w:ascii="Arial" w:hAnsi="Arial" w:cs="Arial"/>
          <w:sz w:val="24"/>
          <w:szCs w:val="24"/>
        </w:rPr>
      </w:pPr>
      <w:r>
        <w:rPr>
          <w:rFonts w:ascii="Arial" w:hAnsi="Arial" w:cs="Arial"/>
          <w:sz w:val="24"/>
          <w:szCs w:val="24"/>
        </w:rPr>
        <w:t xml:space="preserve">The child will be very emotionally fragile during this stage.  In fact, some children with neurological disorders will actually re-enter the rage cycle from this stage because they have little stamina left for stress or over-stimulation.  Others may have rage cycles that can come in waves over the period of an hour.  Be aware, and when the rumblings occur, you can once again use diversionary techniques to fend off another rage. </w:t>
      </w:r>
    </w:p>
    <w:p w:rsidR="00553948" w:rsidRDefault="00553948" w:rsidP="00B577D0">
      <w:pPr>
        <w:rPr>
          <w:rFonts w:ascii="Arial" w:hAnsi="Arial" w:cs="Arial"/>
          <w:sz w:val="24"/>
          <w:szCs w:val="24"/>
        </w:rPr>
      </w:pPr>
    </w:p>
    <w:p w:rsidR="00553948" w:rsidRDefault="00553948" w:rsidP="00B577D0">
      <w:pPr>
        <w:rPr>
          <w:rFonts w:ascii="Arial" w:hAnsi="Arial" w:cs="Arial"/>
          <w:sz w:val="24"/>
          <w:szCs w:val="24"/>
        </w:rPr>
      </w:pPr>
      <w:r>
        <w:rPr>
          <w:rFonts w:ascii="Arial" w:hAnsi="Arial" w:cs="Arial"/>
          <w:sz w:val="24"/>
          <w:szCs w:val="24"/>
        </w:rPr>
        <w:t>Ease the child back into his or her routine, possibly with easier tasks and fewer demands to allow the sufficient time to recover completely.</w:t>
      </w:r>
      <w:r w:rsidR="004476B0">
        <w:rPr>
          <w:rFonts w:ascii="Arial" w:hAnsi="Arial" w:cs="Arial"/>
          <w:sz w:val="24"/>
          <w:szCs w:val="24"/>
        </w:rPr>
        <w:t xml:space="preserve"> </w:t>
      </w:r>
      <w:r>
        <w:rPr>
          <w:rFonts w:ascii="Arial" w:hAnsi="Arial" w:cs="Arial"/>
          <w:sz w:val="24"/>
          <w:szCs w:val="24"/>
        </w:rPr>
        <w:t xml:space="preserve"> For some children, this may only take 10-20 minutes.  Others may be later in the day and in some instances, it may even be the next day before</w:t>
      </w:r>
      <w:r w:rsidR="004476B0">
        <w:rPr>
          <w:rFonts w:ascii="Arial" w:hAnsi="Arial" w:cs="Arial"/>
          <w:sz w:val="24"/>
          <w:szCs w:val="24"/>
        </w:rPr>
        <w:t xml:space="preserve"> they are fully back to the all-</w:t>
      </w:r>
      <w:r>
        <w:rPr>
          <w:rFonts w:ascii="Arial" w:hAnsi="Arial" w:cs="Arial"/>
          <w:sz w:val="24"/>
          <w:szCs w:val="24"/>
        </w:rPr>
        <w:t xml:space="preserve">clear stage. </w:t>
      </w:r>
    </w:p>
    <w:p w:rsidR="00553948" w:rsidRDefault="00553948" w:rsidP="00B577D0">
      <w:pPr>
        <w:rPr>
          <w:rFonts w:ascii="Arial" w:hAnsi="Arial" w:cs="Arial"/>
          <w:sz w:val="24"/>
          <w:szCs w:val="24"/>
        </w:rPr>
      </w:pPr>
    </w:p>
    <w:p w:rsidR="00553948" w:rsidRDefault="00553948">
      <w:pPr>
        <w:spacing w:after="200"/>
        <w:rPr>
          <w:rFonts w:ascii="Arial" w:hAnsi="Arial" w:cs="Arial"/>
          <w:sz w:val="24"/>
          <w:szCs w:val="24"/>
        </w:rPr>
      </w:pPr>
      <w:r>
        <w:rPr>
          <w:rFonts w:ascii="Arial" w:hAnsi="Arial" w:cs="Arial"/>
          <w:sz w:val="24"/>
          <w:szCs w:val="24"/>
        </w:rPr>
        <w:br w:type="page"/>
      </w:r>
    </w:p>
    <w:p w:rsidR="00553948" w:rsidRPr="00553948" w:rsidRDefault="00553948" w:rsidP="00B577D0">
      <w:pPr>
        <w:rPr>
          <w:rFonts w:ascii="Arial" w:hAnsi="Arial" w:cs="Arial"/>
          <w:b/>
          <w:sz w:val="28"/>
          <w:szCs w:val="28"/>
        </w:rPr>
      </w:pPr>
      <w:r w:rsidRPr="00553948">
        <w:rPr>
          <w:rFonts w:ascii="Arial" w:hAnsi="Arial" w:cs="Arial"/>
          <w:b/>
          <w:sz w:val="28"/>
          <w:szCs w:val="28"/>
        </w:rPr>
        <w:lastRenderedPageBreak/>
        <w:t xml:space="preserve">The </w:t>
      </w:r>
      <w:r w:rsidR="006E3999">
        <w:rPr>
          <w:rFonts w:ascii="Arial" w:hAnsi="Arial" w:cs="Arial"/>
          <w:b/>
          <w:sz w:val="28"/>
          <w:szCs w:val="28"/>
        </w:rPr>
        <w:t>“</w:t>
      </w:r>
      <w:r w:rsidRPr="00553948">
        <w:rPr>
          <w:rFonts w:ascii="Arial" w:hAnsi="Arial" w:cs="Arial"/>
          <w:b/>
          <w:sz w:val="28"/>
          <w:szCs w:val="28"/>
        </w:rPr>
        <w:t>All Clear</w:t>
      </w:r>
      <w:r w:rsidR="006E3999">
        <w:rPr>
          <w:rFonts w:ascii="Arial" w:hAnsi="Arial" w:cs="Arial"/>
          <w:b/>
          <w:sz w:val="28"/>
          <w:szCs w:val="28"/>
        </w:rPr>
        <w:t>”</w:t>
      </w:r>
      <w:r w:rsidRPr="00553948">
        <w:rPr>
          <w:rFonts w:ascii="Arial" w:hAnsi="Arial" w:cs="Arial"/>
          <w:b/>
          <w:sz w:val="28"/>
          <w:szCs w:val="28"/>
        </w:rPr>
        <w:t xml:space="preserve"> Stage</w:t>
      </w:r>
    </w:p>
    <w:p w:rsidR="00553948" w:rsidRDefault="00553948" w:rsidP="00B577D0">
      <w:pPr>
        <w:rPr>
          <w:rFonts w:ascii="Arial" w:hAnsi="Arial" w:cs="Arial"/>
          <w:sz w:val="24"/>
          <w:szCs w:val="24"/>
        </w:rPr>
      </w:pPr>
    </w:p>
    <w:p w:rsidR="00553948" w:rsidRDefault="00BB6589" w:rsidP="00B577D0">
      <w:pPr>
        <w:rPr>
          <w:rFonts w:ascii="Arial" w:hAnsi="Arial" w:cs="Arial"/>
          <w:sz w:val="24"/>
          <w:szCs w:val="24"/>
        </w:rPr>
      </w:pPr>
      <w:r>
        <w:rPr>
          <w:rFonts w:ascii="Arial" w:hAnsi="Arial" w:cs="Arial"/>
          <w:sz w:val="24"/>
          <w:szCs w:val="24"/>
        </w:rPr>
        <w:t xml:space="preserve">The beginning of the all clear stage is the time to focus on instruction and discipline, since for many children with neurological disorders, this is a “warm-fuzzy” time when they are most open to instruction on how </w:t>
      </w:r>
      <w:r w:rsidR="00080B3A">
        <w:rPr>
          <w:rFonts w:ascii="Arial" w:hAnsi="Arial" w:cs="Arial"/>
          <w:sz w:val="24"/>
          <w:szCs w:val="24"/>
        </w:rPr>
        <w:t xml:space="preserve">better </w:t>
      </w:r>
      <w:r>
        <w:rPr>
          <w:rFonts w:ascii="Arial" w:hAnsi="Arial" w:cs="Arial"/>
          <w:sz w:val="24"/>
          <w:szCs w:val="24"/>
        </w:rPr>
        <w:t xml:space="preserve">to cope with their next rage. </w:t>
      </w:r>
      <w:r w:rsidR="00B40BCD">
        <w:rPr>
          <w:rFonts w:ascii="Arial" w:hAnsi="Arial" w:cs="Arial"/>
          <w:sz w:val="24"/>
          <w:szCs w:val="24"/>
        </w:rPr>
        <w:t>In some cases, the child may tell you what’s been troubling him or her, and could even have suggestions about what he or she could do to decrease the rages.  For others, however, this type of thinking will be difficult, primarily for three reasons:</w:t>
      </w:r>
    </w:p>
    <w:p w:rsidR="00B40BCD" w:rsidRDefault="00B40BCD" w:rsidP="00B577D0">
      <w:pPr>
        <w:rPr>
          <w:rFonts w:ascii="Arial" w:hAnsi="Arial" w:cs="Arial"/>
          <w:sz w:val="24"/>
          <w:szCs w:val="24"/>
        </w:rPr>
      </w:pPr>
    </w:p>
    <w:p w:rsidR="00B40BCD" w:rsidRDefault="00B40BCD" w:rsidP="00B40BCD">
      <w:pPr>
        <w:pStyle w:val="ListParagraph"/>
        <w:numPr>
          <w:ilvl w:val="0"/>
          <w:numId w:val="10"/>
        </w:numPr>
        <w:rPr>
          <w:rFonts w:ascii="Arial" w:hAnsi="Arial" w:cs="Arial"/>
          <w:sz w:val="24"/>
          <w:szCs w:val="24"/>
        </w:rPr>
      </w:pPr>
      <w:r>
        <w:rPr>
          <w:rFonts w:ascii="Arial" w:hAnsi="Arial" w:cs="Arial"/>
          <w:sz w:val="24"/>
          <w:szCs w:val="24"/>
        </w:rPr>
        <w:t>They are not yet able to understand the series of social interactions that lead up to the storm.</w:t>
      </w:r>
    </w:p>
    <w:p w:rsidR="00B40BCD" w:rsidRDefault="00B40BCD" w:rsidP="00B40BCD">
      <w:pPr>
        <w:pStyle w:val="ListParagraph"/>
        <w:numPr>
          <w:ilvl w:val="0"/>
          <w:numId w:val="10"/>
        </w:numPr>
        <w:rPr>
          <w:rFonts w:ascii="Arial" w:hAnsi="Arial" w:cs="Arial"/>
          <w:sz w:val="24"/>
          <w:szCs w:val="24"/>
        </w:rPr>
      </w:pPr>
      <w:r>
        <w:rPr>
          <w:rFonts w:ascii="Arial" w:hAnsi="Arial" w:cs="Arial"/>
          <w:sz w:val="24"/>
          <w:szCs w:val="24"/>
        </w:rPr>
        <w:t xml:space="preserve">They do not understand any part they may have played in bringing about the event. </w:t>
      </w:r>
    </w:p>
    <w:p w:rsidR="00B40BCD" w:rsidRDefault="00B40BCD" w:rsidP="00B40BCD">
      <w:pPr>
        <w:pStyle w:val="ListParagraph"/>
        <w:numPr>
          <w:ilvl w:val="0"/>
          <w:numId w:val="10"/>
        </w:numPr>
        <w:rPr>
          <w:rFonts w:ascii="Arial" w:hAnsi="Arial" w:cs="Arial"/>
          <w:sz w:val="24"/>
          <w:szCs w:val="24"/>
        </w:rPr>
      </w:pPr>
      <w:r>
        <w:rPr>
          <w:rFonts w:ascii="Arial" w:hAnsi="Arial" w:cs="Arial"/>
          <w:sz w:val="24"/>
          <w:szCs w:val="24"/>
        </w:rPr>
        <w:t xml:space="preserve">They are unable to make sound judgments on what they should do next to keep the event from occurring. </w:t>
      </w:r>
    </w:p>
    <w:p w:rsidR="00B40BCD" w:rsidRDefault="00B40BCD" w:rsidP="00B40BCD">
      <w:pPr>
        <w:rPr>
          <w:rFonts w:ascii="Arial" w:hAnsi="Arial" w:cs="Arial"/>
          <w:sz w:val="24"/>
          <w:szCs w:val="24"/>
        </w:rPr>
      </w:pPr>
    </w:p>
    <w:p w:rsidR="00811B0B" w:rsidRDefault="00811B0B" w:rsidP="00B40BCD">
      <w:pPr>
        <w:rPr>
          <w:rFonts w:ascii="Arial" w:hAnsi="Arial" w:cs="Arial"/>
          <w:sz w:val="24"/>
          <w:szCs w:val="24"/>
        </w:rPr>
      </w:pPr>
    </w:p>
    <w:p w:rsidR="00811B0B" w:rsidRDefault="00811B0B">
      <w:pPr>
        <w:spacing w:after="200"/>
        <w:rPr>
          <w:rFonts w:ascii="Arial" w:hAnsi="Arial" w:cs="Arial"/>
          <w:sz w:val="24"/>
          <w:szCs w:val="24"/>
        </w:rPr>
      </w:pPr>
      <w:r>
        <w:rPr>
          <w:rFonts w:ascii="Arial" w:hAnsi="Arial" w:cs="Arial"/>
          <w:sz w:val="24"/>
          <w:szCs w:val="24"/>
        </w:rPr>
        <w:br w:type="page"/>
      </w:r>
    </w:p>
    <w:p w:rsidR="00E716E1" w:rsidRPr="00E716E1" w:rsidRDefault="00E716E1" w:rsidP="00E62CF2">
      <w:pPr>
        <w:rPr>
          <w:rFonts w:ascii="Arial" w:hAnsi="Arial" w:cs="Arial"/>
          <w:b/>
          <w:sz w:val="28"/>
          <w:szCs w:val="28"/>
        </w:rPr>
      </w:pPr>
      <w:r w:rsidRPr="00E716E1">
        <w:rPr>
          <w:rFonts w:ascii="Arial" w:hAnsi="Arial" w:cs="Arial"/>
          <w:b/>
          <w:sz w:val="28"/>
          <w:szCs w:val="28"/>
        </w:rPr>
        <w:lastRenderedPageBreak/>
        <w:t>Discipline</w:t>
      </w:r>
    </w:p>
    <w:p w:rsidR="00E716E1" w:rsidRDefault="00E716E1" w:rsidP="00E62CF2">
      <w:pPr>
        <w:rPr>
          <w:rFonts w:ascii="Arial" w:hAnsi="Arial" w:cs="Arial"/>
          <w:sz w:val="24"/>
          <w:szCs w:val="24"/>
        </w:rPr>
      </w:pPr>
    </w:p>
    <w:p w:rsidR="00686582" w:rsidRDefault="00E716E1" w:rsidP="00E716E1">
      <w:pPr>
        <w:rPr>
          <w:rFonts w:ascii="Arial" w:hAnsi="Arial" w:cs="Arial"/>
          <w:sz w:val="24"/>
          <w:szCs w:val="24"/>
        </w:rPr>
      </w:pPr>
      <w:r>
        <w:rPr>
          <w:rFonts w:ascii="Arial" w:hAnsi="Arial" w:cs="Arial"/>
          <w:sz w:val="24"/>
          <w:szCs w:val="24"/>
        </w:rPr>
        <w:t xml:space="preserve">Any discipline decision must come from the Staff Therapist.  No camper will be denied camp activities as a discipline measure. </w:t>
      </w:r>
    </w:p>
    <w:p w:rsidR="00557924" w:rsidRDefault="00557924" w:rsidP="00686582">
      <w:pPr>
        <w:rPr>
          <w:rFonts w:ascii="Arial" w:hAnsi="Arial" w:cs="Arial"/>
          <w:b/>
          <w:sz w:val="28"/>
          <w:szCs w:val="28"/>
        </w:rPr>
      </w:pPr>
    </w:p>
    <w:p w:rsidR="00686582" w:rsidRPr="00686582" w:rsidRDefault="00686582" w:rsidP="00686582">
      <w:pPr>
        <w:rPr>
          <w:rFonts w:ascii="Arial" w:hAnsi="Arial" w:cs="Arial"/>
          <w:b/>
          <w:sz w:val="28"/>
          <w:szCs w:val="28"/>
        </w:rPr>
      </w:pPr>
      <w:r w:rsidRPr="00686582">
        <w:rPr>
          <w:rFonts w:ascii="Arial" w:hAnsi="Arial" w:cs="Arial"/>
          <w:b/>
          <w:sz w:val="28"/>
          <w:szCs w:val="28"/>
        </w:rPr>
        <w:t>Planning Points</w:t>
      </w:r>
    </w:p>
    <w:p w:rsidR="00686582" w:rsidRDefault="00686582" w:rsidP="00686582">
      <w:pPr>
        <w:rPr>
          <w:rFonts w:ascii="Arial" w:hAnsi="Arial" w:cs="Arial"/>
          <w:sz w:val="24"/>
          <w:szCs w:val="24"/>
        </w:rPr>
      </w:pPr>
    </w:p>
    <w:p w:rsidR="00686582" w:rsidRDefault="00686582" w:rsidP="00686582">
      <w:pPr>
        <w:rPr>
          <w:rFonts w:ascii="Arial" w:hAnsi="Arial" w:cs="Arial"/>
          <w:sz w:val="24"/>
          <w:szCs w:val="24"/>
        </w:rPr>
      </w:pPr>
      <w:r>
        <w:rPr>
          <w:rFonts w:ascii="Arial" w:hAnsi="Arial" w:cs="Arial"/>
          <w:sz w:val="24"/>
          <w:szCs w:val="24"/>
        </w:rPr>
        <w:t xml:space="preserve">Given the information you’ve learned at this point in the course, the first important points you need to consider for your </w:t>
      </w:r>
      <w:r w:rsidR="00E716E1">
        <w:rPr>
          <w:rFonts w:ascii="Arial" w:hAnsi="Arial" w:cs="Arial"/>
          <w:sz w:val="24"/>
          <w:szCs w:val="24"/>
        </w:rPr>
        <w:t>p</w:t>
      </w:r>
      <w:r w:rsidR="001F684A">
        <w:rPr>
          <w:rFonts w:ascii="Arial" w:hAnsi="Arial" w:cs="Arial"/>
          <w:sz w:val="24"/>
          <w:szCs w:val="24"/>
        </w:rPr>
        <w:t>lan</w:t>
      </w:r>
      <w:r>
        <w:rPr>
          <w:rFonts w:ascii="Arial" w:hAnsi="Arial" w:cs="Arial"/>
          <w:sz w:val="24"/>
          <w:szCs w:val="24"/>
        </w:rPr>
        <w:t xml:space="preserve"> are:</w:t>
      </w:r>
    </w:p>
    <w:p w:rsidR="00686582" w:rsidRDefault="00686582" w:rsidP="00686582">
      <w:pPr>
        <w:rPr>
          <w:rFonts w:ascii="Arial" w:hAnsi="Arial" w:cs="Arial"/>
          <w:sz w:val="24"/>
          <w:szCs w:val="24"/>
        </w:rPr>
      </w:pPr>
    </w:p>
    <w:p w:rsidR="00686582" w:rsidRDefault="00E716E1" w:rsidP="00686582">
      <w:pPr>
        <w:pStyle w:val="ListParagraph"/>
        <w:numPr>
          <w:ilvl w:val="0"/>
          <w:numId w:val="12"/>
        </w:numPr>
        <w:rPr>
          <w:rFonts w:ascii="Arial" w:hAnsi="Arial" w:cs="Arial"/>
          <w:sz w:val="24"/>
          <w:szCs w:val="24"/>
        </w:rPr>
      </w:pPr>
      <w:r>
        <w:rPr>
          <w:rFonts w:ascii="Arial" w:hAnsi="Arial" w:cs="Arial"/>
          <w:sz w:val="24"/>
          <w:szCs w:val="24"/>
        </w:rPr>
        <w:t xml:space="preserve">Which of your campers </w:t>
      </w:r>
      <w:r w:rsidR="007B0427">
        <w:rPr>
          <w:rFonts w:ascii="Arial" w:hAnsi="Arial" w:cs="Arial"/>
          <w:sz w:val="24"/>
          <w:szCs w:val="24"/>
        </w:rPr>
        <w:t>have rages and meltdowns?  How often?  Where?  With whom?  Why?</w:t>
      </w:r>
    </w:p>
    <w:p w:rsidR="007B0427" w:rsidRDefault="007B0427" w:rsidP="00686582">
      <w:pPr>
        <w:pStyle w:val="ListParagraph"/>
        <w:numPr>
          <w:ilvl w:val="0"/>
          <w:numId w:val="12"/>
        </w:numPr>
        <w:rPr>
          <w:rFonts w:ascii="Arial" w:hAnsi="Arial" w:cs="Arial"/>
          <w:sz w:val="24"/>
          <w:szCs w:val="24"/>
        </w:rPr>
      </w:pPr>
      <w:r>
        <w:rPr>
          <w:rFonts w:ascii="Arial" w:hAnsi="Arial" w:cs="Arial"/>
          <w:sz w:val="24"/>
          <w:szCs w:val="24"/>
        </w:rPr>
        <w:t>What are this child’s specific triggers?</w:t>
      </w:r>
    </w:p>
    <w:p w:rsidR="007B0427" w:rsidRDefault="007B0427" w:rsidP="00686582">
      <w:pPr>
        <w:pStyle w:val="ListParagraph"/>
        <w:numPr>
          <w:ilvl w:val="0"/>
          <w:numId w:val="12"/>
        </w:numPr>
        <w:rPr>
          <w:rFonts w:ascii="Arial" w:hAnsi="Arial" w:cs="Arial"/>
          <w:sz w:val="24"/>
          <w:szCs w:val="24"/>
        </w:rPr>
      </w:pPr>
      <w:r>
        <w:rPr>
          <w:rFonts w:ascii="Arial" w:hAnsi="Arial" w:cs="Arial"/>
          <w:sz w:val="24"/>
          <w:szCs w:val="24"/>
        </w:rPr>
        <w:t>What is the typical pattern of the child’s rage cycle?  What sparks do you see in the rumbling stage of the rage cycle?</w:t>
      </w:r>
    </w:p>
    <w:p w:rsidR="007B0427" w:rsidRDefault="007B0427" w:rsidP="00686582">
      <w:pPr>
        <w:pStyle w:val="ListParagraph"/>
        <w:numPr>
          <w:ilvl w:val="0"/>
          <w:numId w:val="12"/>
        </w:numPr>
        <w:rPr>
          <w:rFonts w:ascii="Arial" w:hAnsi="Arial" w:cs="Arial"/>
          <w:sz w:val="24"/>
          <w:szCs w:val="24"/>
        </w:rPr>
      </w:pPr>
      <w:r>
        <w:rPr>
          <w:rFonts w:ascii="Arial" w:hAnsi="Arial" w:cs="Arial"/>
          <w:sz w:val="24"/>
          <w:szCs w:val="24"/>
        </w:rPr>
        <w:t>How long does the child remain in the rumbling stage before the full rage or meltdown occurs?</w:t>
      </w:r>
    </w:p>
    <w:p w:rsidR="007B0427" w:rsidRDefault="007B0427" w:rsidP="00686582">
      <w:pPr>
        <w:pStyle w:val="ListParagraph"/>
        <w:numPr>
          <w:ilvl w:val="0"/>
          <w:numId w:val="12"/>
        </w:numPr>
        <w:rPr>
          <w:rFonts w:ascii="Arial" w:hAnsi="Arial" w:cs="Arial"/>
          <w:sz w:val="24"/>
          <w:szCs w:val="24"/>
        </w:rPr>
      </w:pPr>
      <w:r>
        <w:rPr>
          <w:rFonts w:ascii="Arial" w:hAnsi="Arial" w:cs="Arial"/>
          <w:sz w:val="24"/>
          <w:szCs w:val="24"/>
        </w:rPr>
        <w:t>What method of diversion helps the child avert the rage cycle?</w:t>
      </w:r>
    </w:p>
    <w:p w:rsidR="007B0427" w:rsidRDefault="007B0427" w:rsidP="00686582">
      <w:pPr>
        <w:pStyle w:val="ListParagraph"/>
        <w:numPr>
          <w:ilvl w:val="0"/>
          <w:numId w:val="12"/>
        </w:numPr>
        <w:rPr>
          <w:rFonts w:ascii="Arial" w:hAnsi="Arial" w:cs="Arial"/>
          <w:sz w:val="24"/>
          <w:szCs w:val="24"/>
        </w:rPr>
      </w:pPr>
      <w:r>
        <w:rPr>
          <w:rFonts w:ascii="Arial" w:hAnsi="Arial" w:cs="Arial"/>
          <w:sz w:val="24"/>
          <w:szCs w:val="24"/>
        </w:rPr>
        <w:t>How are you able to maintain emotional control during the rumbling stage?</w:t>
      </w:r>
    </w:p>
    <w:p w:rsidR="007B0427" w:rsidRPr="00686582" w:rsidRDefault="007B0427" w:rsidP="00686582">
      <w:pPr>
        <w:pStyle w:val="ListParagraph"/>
        <w:numPr>
          <w:ilvl w:val="0"/>
          <w:numId w:val="12"/>
        </w:numPr>
        <w:rPr>
          <w:rFonts w:ascii="Arial" w:hAnsi="Arial" w:cs="Arial"/>
          <w:sz w:val="24"/>
          <w:szCs w:val="24"/>
        </w:rPr>
      </w:pPr>
      <w:r>
        <w:rPr>
          <w:rFonts w:ascii="Arial" w:hAnsi="Arial" w:cs="Arial"/>
          <w:sz w:val="24"/>
          <w:szCs w:val="24"/>
        </w:rPr>
        <w:t>Which of your own behaviors could escalate the behavior of the child during the rumbling stage? What can you do to reduce them?</w:t>
      </w:r>
    </w:p>
    <w:p w:rsidR="007B0427" w:rsidRDefault="007B0427">
      <w:pPr>
        <w:spacing w:after="200"/>
        <w:rPr>
          <w:rFonts w:ascii="Arial" w:hAnsi="Arial" w:cs="Arial"/>
          <w:sz w:val="24"/>
          <w:szCs w:val="24"/>
        </w:rPr>
      </w:pPr>
      <w:r>
        <w:rPr>
          <w:rFonts w:ascii="Arial" w:hAnsi="Arial" w:cs="Arial"/>
          <w:sz w:val="24"/>
          <w:szCs w:val="24"/>
        </w:rPr>
        <w:br w:type="page"/>
      </w:r>
    </w:p>
    <w:p w:rsidR="007B5D50" w:rsidRDefault="007B5D50" w:rsidP="00686582">
      <w:pPr>
        <w:rPr>
          <w:rFonts w:ascii="Arial" w:hAnsi="Arial" w:cs="Arial"/>
          <w:b/>
          <w:sz w:val="28"/>
          <w:szCs w:val="28"/>
        </w:rPr>
      </w:pPr>
      <w:r w:rsidRPr="007B5D50">
        <w:rPr>
          <w:rFonts w:ascii="Arial" w:hAnsi="Arial" w:cs="Arial"/>
          <w:b/>
          <w:sz w:val="28"/>
          <w:szCs w:val="28"/>
        </w:rPr>
        <w:lastRenderedPageBreak/>
        <w:t>Stuck Thinking and Obsessions</w:t>
      </w:r>
    </w:p>
    <w:p w:rsidR="00AE11BC" w:rsidRDefault="00AE11BC" w:rsidP="00686582">
      <w:pPr>
        <w:rPr>
          <w:rFonts w:ascii="Arial" w:hAnsi="Arial" w:cs="Arial"/>
          <w:b/>
          <w:sz w:val="28"/>
          <w:szCs w:val="28"/>
        </w:rPr>
      </w:pPr>
    </w:p>
    <w:p w:rsidR="00AE11BC" w:rsidRDefault="00920A76" w:rsidP="00686582">
      <w:pPr>
        <w:rPr>
          <w:rFonts w:ascii="Arial" w:hAnsi="Arial" w:cs="Arial"/>
          <w:sz w:val="24"/>
          <w:szCs w:val="24"/>
        </w:rPr>
      </w:pPr>
      <w:r>
        <w:rPr>
          <w:rFonts w:ascii="Arial" w:hAnsi="Arial" w:cs="Arial"/>
          <w:sz w:val="24"/>
          <w:szCs w:val="24"/>
        </w:rPr>
        <w:t>O</w:t>
      </w:r>
      <w:r w:rsidR="00AE11BC">
        <w:rPr>
          <w:rFonts w:ascii="Arial" w:hAnsi="Arial" w:cs="Arial"/>
          <w:sz w:val="24"/>
          <w:szCs w:val="24"/>
        </w:rPr>
        <w:t xml:space="preserve">bsession is a form of tunnel vision.  </w:t>
      </w:r>
      <w:r w:rsidR="00540582">
        <w:rPr>
          <w:rFonts w:ascii="Arial" w:hAnsi="Arial" w:cs="Arial"/>
          <w:sz w:val="24"/>
          <w:szCs w:val="24"/>
        </w:rPr>
        <w:t xml:space="preserve"> </w:t>
      </w:r>
      <w:r>
        <w:rPr>
          <w:rFonts w:ascii="Arial" w:hAnsi="Arial" w:cs="Arial"/>
          <w:sz w:val="24"/>
          <w:szCs w:val="24"/>
        </w:rPr>
        <w:t>When the child obsesses, he or she isn’t focusing so much as he or she is unable to think of anything but the object of his/her obsession</w:t>
      </w:r>
      <w:r w:rsidR="00AE11BC">
        <w:rPr>
          <w:rFonts w:ascii="Arial" w:hAnsi="Arial" w:cs="Arial"/>
          <w:sz w:val="24"/>
          <w:szCs w:val="24"/>
        </w:rPr>
        <w:t xml:space="preserve">.  A child with neurological disorders can become so obsessed that at times you may not be </w:t>
      </w:r>
      <w:r w:rsidR="00997B9E">
        <w:rPr>
          <w:rFonts w:ascii="Arial" w:hAnsi="Arial" w:cs="Arial"/>
          <w:sz w:val="24"/>
          <w:szCs w:val="24"/>
        </w:rPr>
        <w:t>able to</w:t>
      </w:r>
      <w:r w:rsidR="00AE11BC">
        <w:rPr>
          <w:rFonts w:ascii="Arial" w:hAnsi="Arial" w:cs="Arial"/>
          <w:sz w:val="24"/>
          <w:szCs w:val="24"/>
        </w:rPr>
        <w:t xml:space="preserve"> discern whether the child </w:t>
      </w:r>
      <w:r>
        <w:rPr>
          <w:rFonts w:ascii="Arial" w:hAnsi="Arial" w:cs="Arial"/>
          <w:sz w:val="24"/>
          <w:szCs w:val="24"/>
        </w:rPr>
        <w:t>is aware of what is going on around him/her</w:t>
      </w:r>
      <w:r w:rsidR="00AE11BC">
        <w:rPr>
          <w:rFonts w:ascii="Arial" w:hAnsi="Arial" w:cs="Arial"/>
          <w:sz w:val="24"/>
          <w:szCs w:val="24"/>
        </w:rPr>
        <w:t>.  A</w:t>
      </w:r>
      <w:r>
        <w:rPr>
          <w:rFonts w:ascii="Arial" w:hAnsi="Arial" w:cs="Arial"/>
          <w:sz w:val="24"/>
          <w:szCs w:val="24"/>
        </w:rPr>
        <w:t>n obsessed</w:t>
      </w:r>
      <w:r w:rsidR="00AE11BC">
        <w:rPr>
          <w:rFonts w:ascii="Arial" w:hAnsi="Arial" w:cs="Arial"/>
          <w:sz w:val="24"/>
          <w:szCs w:val="24"/>
        </w:rPr>
        <w:t xml:space="preserve"> child can have a conversation with you and an hour </w:t>
      </w:r>
      <w:r w:rsidR="009E7620">
        <w:rPr>
          <w:rFonts w:ascii="Arial" w:hAnsi="Arial" w:cs="Arial"/>
          <w:sz w:val="24"/>
          <w:szCs w:val="24"/>
        </w:rPr>
        <w:t>later</w:t>
      </w:r>
      <w:r w:rsidR="00AE11BC">
        <w:rPr>
          <w:rFonts w:ascii="Arial" w:hAnsi="Arial" w:cs="Arial"/>
          <w:sz w:val="24"/>
          <w:szCs w:val="24"/>
        </w:rPr>
        <w:t xml:space="preserve"> have no recollection that the conversation ever took place!</w:t>
      </w:r>
    </w:p>
    <w:p w:rsidR="00997B9E" w:rsidRDefault="00997B9E" w:rsidP="00686582">
      <w:pPr>
        <w:rPr>
          <w:rFonts w:ascii="Arial" w:hAnsi="Arial" w:cs="Arial"/>
          <w:sz w:val="24"/>
          <w:szCs w:val="24"/>
        </w:rPr>
      </w:pPr>
    </w:p>
    <w:p w:rsidR="00997B9E" w:rsidRDefault="00997B9E" w:rsidP="00686582">
      <w:pPr>
        <w:rPr>
          <w:rFonts w:ascii="Arial" w:hAnsi="Arial" w:cs="Arial"/>
          <w:sz w:val="24"/>
          <w:szCs w:val="24"/>
        </w:rPr>
      </w:pPr>
      <w:r>
        <w:rPr>
          <w:rFonts w:ascii="Arial" w:hAnsi="Arial" w:cs="Arial"/>
          <w:sz w:val="24"/>
          <w:szCs w:val="24"/>
        </w:rPr>
        <w:t xml:space="preserve">Children who are obsessive can </w:t>
      </w:r>
      <w:r w:rsidR="00920A76">
        <w:rPr>
          <w:rFonts w:ascii="Arial" w:hAnsi="Arial" w:cs="Arial"/>
          <w:sz w:val="24"/>
          <w:szCs w:val="24"/>
        </w:rPr>
        <w:t xml:space="preserve">become </w:t>
      </w:r>
      <w:r>
        <w:rPr>
          <w:rFonts w:ascii="Arial" w:hAnsi="Arial" w:cs="Arial"/>
          <w:sz w:val="24"/>
          <w:szCs w:val="24"/>
        </w:rPr>
        <w:t xml:space="preserve">stuck in rituals.  They </w:t>
      </w:r>
      <w:r w:rsidR="00FF5B31">
        <w:rPr>
          <w:rFonts w:ascii="Arial" w:hAnsi="Arial" w:cs="Arial"/>
          <w:sz w:val="24"/>
          <w:szCs w:val="24"/>
        </w:rPr>
        <w:t>are convinced that a specific activity has to be done in a certain way, and they will do it over and over again until they get it “right.”  If you attempt to interfere, they may tell you that they need to “start all over again</w:t>
      </w:r>
      <w:r w:rsidR="00BA1CEA">
        <w:rPr>
          <w:rFonts w:ascii="Arial" w:hAnsi="Arial" w:cs="Arial"/>
          <w:sz w:val="24"/>
          <w:szCs w:val="24"/>
        </w:rPr>
        <w:t>”</w:t>
      </w:r>
      <w:r w:rsidR="00FF5B31">
        <w:rPr>
          <w:rFonts w:ascii="Arial" w:hAnsi="Arial" w:cs="Arial"/>
          <w:sz w:val="24"/>
          <w:szCs w:val="24"/>
        </w:rPr>
        <w:t xml:space="preserve">.  Sometimes it’s helpful to give a child stuck in a ritual advanced notice that you will need to transition into another activity.  Something like, “in ten minutes, we will be going to the </w:t>
      </w:r>
      <w:r w:rsidR="00540582">
        <w:rPr>
          <w:rFonts w:ascii="Arial" w:hAnsi="Arial" w:cs="Arial"/>
          <w:sz w:val="24"/>
          <w:szCs w:val="24"/>
        </w:rPr>
        <w:t>next activity</w:t>
      </w:r>
      <w:r w:rsidR="00FF5B31">
        <w:rPr>
          <w:rFonts w:ascii="Arial" w:hAnsi="Arial" w:cs="Arial"/>
          <w:sz w:val="24"/>
          <w:szCs w:val="24"/>
        </w:rPr>
        <w:t xml:space="preserve">, and you need to be ready”, and then possibly another notification at five minutes can be helpful in getting the child to mentally shift gears. </w:t>
      </w:r>
      <w:r w:rsidR="008964C5">
        <w:rPr>
          <w:rFonts w:ascii="Arial" w:hAnsi="Arial" w:cs="Arial"/>
          <w:sz w:val="24"/>
          <w:szCs w:val="24"/>
        </w:rPr>
        <w:t xml:space="preserve"> Be sure, however, to do it in a calm, relaxed manner so you don’t create additional stress for the child.  </w:t>
      </w:r>
    </w:p>
    <w:p w:rsidR="008964C5" w:rsidRDefault="008964C5">
      <w:pPr>
        <w:spacing w:after="200"/>
        <w:rPr>
          <w:rFonts w:ascii="Arial" w:hAnsi="Arial" w:cs="Arial"/>
          <w:sz w:val="24"/>
          <w:szCs w:val="24"/>
        </w:rPr>
      </w:pPr>
      <w:r>
        <w:rPr>
          <w:rFonts w:ascii="Arial" w:hAnsi="Arial" w:cs="Arial"/>
          <w:sz w:val="24"/>
          <w:szCs w:val="24"/>
        </w:rPr>
        <w:br w:type="page"/>
      </w:r>
    </w:p>
    <w:p w:rsidR="008964C5" w:rsidRDefault="008964C5" w:rsidP="008964C5">
      <w:pPr>
        <w:rPr>
          <w:rFonts w:ascii="Arial" w:hAnsi="Arial" w:cs="Arial"/>
          <w:b/>
          <w:sz w:val="28"/>
          <w:szCs w:val="28"/>
        </w:rPr>
      </w:pPr>
      <w:r w:rsidRPr="007B5D50">
        <w:rPr>
          <w:rFonts w:ascii="Arial" w:hAnsi="Arial" w:cs="Arial"/>
          <w:b/>
          <w:sz w:val="28"/>
          <w:szCs w:val="28"/>
        </w:rPr>
        <w:lastRenderedPageBreak/>
        <w:t>Stuck Thinking and Obsessions</w:t>
      </w:r>
      <w:r>
        <w:rPr>
          <w:rFonts w:ascii="Arial" w:hAnsi="Arial" w:cs="Arial"/>
          <w:b/>
          <w:sz w:val="28"/>
          <w:szCs w:val="28"/>
        </w:rPr>
        <w:t xml:space="preserve"> (Continued)</w:t>
      </w:r>
    </w:p>
    <w:p w:rsidR="008964C5" w:rsidRDefault="008964C5" w:rsidP="008964C5">
      <w:pPr>
        <w:rPr>
          <w:rFonts w:ascii="Arial" w:hAnsi="Arial" w:cs="Arial"/>
          <w:b/>
          <w:sz w:val="28"/>
          <w:szCs w:val="28"/>
        </w:rPr>
      </w:pPr>
    </w:p>
    <w:p w:rsidR="008964C5" w:rsidRDefault="008964C5" w:rsidP="008964C5">
      <w:pPr>
        <w:rPr>
          <w:rFonts w:ascii="Arial" w:hAnsi="Arial" w:cs="Arial"/>
          <w:sz w:val="24"/>
          <w:szCs w:val="24"/>
        </w:rPr>
      </w:pPr>
      <w:r>
        <w:rPr>
          <w:rFonts w:ascii="Arial" w:hAnsi="Arial" w:cs="Arial"/>
          <w:sz w:val="24"/>
          <w:szCs w:val="24"/>
        </w:rPr>
        <w:t xml:space="preserve">Sometimes, because of an inability to read their own internal signals, boredom or fatigue with a particular stuck activity can increase the child’s agitation and potentially lead to a meltdown.  You need to be aware so that you can pick up on this and possibly divert the child to a new activity.  It’s easier for the child to return to the activity if he or she has stopped it before a meltdown has occurred.  Sometimes, children can become so infuriated over an activity that it can be difficult to ever get them to return to the activity. </w:t>
      </w:r>
    </w:p>
    <w:p w:rsidR="00C82F69" w:rsidRDefault="00C82F69" w:rsidP="008964C5">
      <w:pPr>
        <w:rPr>
          <w:rFonts w:ascii="Arial" w:hAnsi="Arial" w:cs="Arial"/>
          <w:sz w:val="24"/>
          <w:szCs w:val="24"/>
        </w:rPr>
      </w:pPr>
    </w:p>
    <w:p w:rsidR="00C82F69" w:rsidRDefault="00C82F69" w:rsidP="008964C5">
      <w:pPr>
        <w:rPr>
          <w:rFonts w:ascii="Arial" w:hAnsi="Arial" w:cs="Arial"/>
          <w:sz w:val="24"/>
          <w:szCs w:val="24"/>
        </w:rPr>
      </w:pPr>
      <w:r>
        <w:rPr>
          <w:rFonts w:ascii="Arial" w:hAnsi="Arial" w:cs="Arial"/>
          <w:sz w:val="24"/>
          <w:szCs w:val="24"/>
        </w:rPr>
        <w:t xml:space="preserve">Some suggestions for ways to help children </w:t>
      </w:r>
      <w:r w:rsidR="00286984">
        <w:rPr>
          <w:rFonts w:ascii="Arial" w:hAnsi="Arial" w:cs="Arial"/>
          <w:sz w:val="24"/>
          <w:szCs w:val="24"/>
        </w:rPr>
        <w:t>transition includes</w:t>
      </w:r>
      <w:r>
        <w:rPr>
          <w:rFonts w:ascii="Arial" w:hAnsi="Arial" w:cs="Arial"/>
          <w:sz w:val="24"/>
          <w:szCs w:val="24"/>
        </w:rPr>
        <w:t>:</w:t>
      </w:r>
    </w:p>
    <w:p w:rsidR="00C82F69" w:rsidRDefault="00C82F69" w:rsidP="008964C5">
      <w:pPr>
        <w:rPr>
          <w:rFonts w:ascii="Arial" w:hAnsi="Arial" w:cs="Arial"/>
          <w:sz w:val="24"/>
          <w:szCs w:val="24"/>
        </w:rPr>
      </w:pPr>
    </w:p>
    <w:p w:rsidR="005657A4" w:rsidRDefault="005657A4" w:rsidP="00C82F69">
      <w:pPr>
        <w:pStyle w:val="ListParagraph"/>
        <w:numPr>
          <w:ilvl w:val="0"/>
          <w:numId w:val="14"/>
        </w:numPr>
        <w:rPr>
          <w:rFonts w:ascii="Arial" w:hAnsi="Arial" w:cs="Arial"/>
          <w:sz w:val="24"/>
          <w:szCs w:val="24"/>
        </w:rPr>
      </w:pPr>
      <w:r w:rsidRPr="005657A4">
        <w:rPr>
          <w:rFonts w:ascii="Arial" w:hAnsi="Arial" w:cs="Arial"/>
          <w:sz w:val="24"/>
          <w:szCs w:val="24"/>
        </w:rPr>
        <w:t xml:space="preserve">Let the campers know the daily schedule and </w:t>
      </w:r>
      <w:r w:rsidR="00C82F69" w:rsidRPr="005657A4">
        <w:rPr>
          <w:rFonts w:ascii="Arial" w:hAnsi="Arial" w:cs="Arial"/>
          <w:sz w:val="24"/>
          <w:szCs w:val="24"/>
        </w:rPr>
        <w:t xml:space="preserve">how long an activity will </w:t>
      </w:r>
      <w:r w:rsidRPr="005657A4">
        <w:rPr>
          <w:rFonts w:ascii="Arial" w:hAnsi="Arial" w:cs="Arial"/>
          <w:sz w:val="24"/>
          <w:szCs w:val="24"/>
        </w:rPr>
        <w:t>last</w:t>
      </w:r>
      <w:r w:rsidR="00C82F69" w:rsidRPr="005657A4">
        <w:rPr>
          <w:rFonts w:ascii="Arial" w:hAnsi="Arial" w:cs="Arial"/>
          <w:sz w:val="24"/>
          <w:szCs w:val="24"/>
        </w:rPr>
        <w:t xml:space="preserve">. </w:t>
      </w:r>
    </w:p>
    <w:p w:rsidR="00286984" w:rsidRPr="005657A4" w:rsidRDefault="00286984" w:rsidP="00C82F69">
      <w:pPr>
        <w:pStyle w:val="ListParagraph"/>
        <w:numPr>
          <w:ilvl w:val="0"/>
          <w:numId w:val="14"/>
        </w:numPr>
        <w:rPr>
          <w:rFonts w:ascii="Arial" w:hAnsi="Arial" w:cs="Arial"/>
          <w:sz w:val="24"/>
          <w:szCs w:val="24"/>
        </w:rPr>
      </w:pPr>
      <w:r w:rsidRPr="005657A4">
        <w:rPr>
          <w:rFonts w:ascii="Arial" w:hAnsi="Arial" w:cs="Arial"/>
          <w:sz w:val="24"/>
          <w:szCs w:val="24"/>
        </w:rPr>
        <w:t>Suggest other topics of discussion or actions that are also engaging to the child.  This engaging activity could be any activity that moves the child away from whatever it is their locked on.</w:t>
      </w:r>
    </w:p>
    <w:p w:rsidR="00286984" w:rsidRPr="005657A4" w:rsidRDefault="00286984" w:rsidP="005657A4">
      <w:pPr>
        <w:ind w:left="360"/>
        <w:rPr>
          <w:rFonts w:ascii="Arial" w:hAnsi="Arial" w:cs="Arial"/>
          <w:sz w:val="24"/>
          <w:szCs w:val="24"/>
        </w:rPr>
      </w:pPr>
      <w:r w:rsidRPr="005657A4">
        <w:rPr>
          <w:rFonts w:ascii="Arial" w:hAnsi="Arial" w:cs="Arial"/>
          <w:sz w:val="24"/>
          <w:szCs w:val="24"/>
        </w:rPr>
        <w:t xml:space="preserve"> </w:t>
      </w:r>
    </w:p>
    <w:p w:rsidR="00C82F69" w:rsidRDefault="00C82F69" w:rsidP="008964C5">
      <w:pPr>
        <w:rPr>
          <w:rFonts w:ascii="Arial" w:hAnsi="Arial" w:cs="Arial"/>
          <w:sz w:val="24"/>
          <w:szCs w:val="24"/>
        </w:rPr>
      </w:pPr>
    </w:p>
    <w:p w:rsidR="00C82F69" w:rsidRDefault="00C82F69" w:rsidP="008964C5">
      <w:pPr>
        <w:rPr>
          <w:rFonts w:ascii="Arial" w:hAnsi="Arial" w:cs="Arial"/>
          <w:sz w:val="24"/>
          <w:szCs w:val="24"/>
        </w:rPr>
      </w:pPr>
    </w:p>
    <w:p w:rsidR="008964C5" w:rsidRPr="008964C5" w:rsidRDefault="008964C5" w:rsidP="008964C5">
      <w:pPr>
        <w:rPr>
          <w:rFonts w:ascii="Arial" w:hAnsi="Arial" w:cs="Arial"/>
          <w:sz w:val="24"/>
          <w:szCs w:val="24"/>
        </w:rPr>
      </w:pPr>
    </w:p>
    <w:p w:rsidR="005C0D12" w:rsidRDefault="005C0D12">
      <w:pPr>
        <w:spacing w:after="200"/>
        <w:rPr>
          <w:rFonts w:ascii="Arial" w:hAnsi="Arial" w:cs="Arial"/>
          <w:sz w:val="24"/>
          <w:szCs w:val="24"/>
        </w:rPr>
      </w:pPr>
      <w:r>
        <w:rPr>
          <w:rFonts w:ascii="Arial" w:hAnsi="Arial" w:cs="Arial"/>
          <w:sz w:val="24"/>
          <w:szCs w:val="24"/>
        </w:rPr>
        <w:br w:type="page"/>
      </w:r>
    </w:p>
    <w:p w:rsidR="008964C5" w:rsidRDefault="005C0D12" w:rsidP="00686582">
      <w:pPr>
        <w:rPr>
          <w:rFonts w:ascii="Arial" w:hAnsi="Arial" w:cs="Arial"/>
          <w:sz w:val="24"/>
          <w:szCs w:val="24"/>
        </w:rPr>
      </w:pPr>
      <w:r w:rsidRPr="005C0D12">
        <w:rPr>
          <w:rFonts w:ascii="Arial" w:hAnsi="Arial" w:cs="Arial"/>
          <w:b/>
          <w:sz w:val="28"/>
          <w:szCs w:val="28"/>
        </w:rPr>
        <w:lastRenderedPageBreak/>
        <w:t>Modifying Energy Levels</w:t>
      </w:r>
    </w:p>
    <w:p w:rsidR="005C0D12" w:rsidRDefault="005C0D12" w:rsidP="00686582">
      <w:pPr>
        <w:rPr>
          <w:rFonts w:ascii="Arial" w:hAnsi="Arial" w:cs="Arial"/>
          <w:sz w:val="24"/>
          <w:szCs w:val="24"/>
        </w:rPr>
      </w:pPr>
    </w:p>
    <w:p w:rsidR="00B44F11" w:rsidRDefault="005C0D12" w:rsidP="00686582">
      <w:pPr>
        <w:rPr>
          <w:rFonts w:ascii="Arial" w:hAnsi="Arial" w:cs="Arial"/>
          <w:sz w:val="24"/>
          <w:szCs w:val="24"/>
        </w:rPr>
      </w:pPr>
      <w:r>
        <w:rPr>
          <w:rFonts w:ascii="Arial" w:hAnsi="Arial" w:cs="Arial"/>
          <w:sz w:val="24"/>
          <w:szCs w:val="24"/>
        </w:rPr>
        <w:t>Children with neurological disorders can have a difficult time transitioning from an energetic activity to a calm quiet activity.  They don’t have the insights to either monitor their own internal energy levels nor the knowledge of how to make the modifications necessary</w:t>
      </w:r>
      <w:r w:rsidR="00B44F11">
        <w:rPr>
          <w:rFonts w:ascii="Arial" w:hAnsi="Arial" w:cs="Arial"/>
          <w:sz w:val="24"/>
          <w:szCs w:val="24"/>
        </w:rPr>
        <w:t xml:space="preserve"> to make the shift</w:t>
      </w:r>
      <w:r>
        <w:rPr>
          <w:rFonts w:ascii="Arial" w:hAnsi="Arial" w:cs="Arial"/>
          <w:sz w:val="24"/>
          <w:szCs w:val="24"/>
        </w:rPr>
        <w:t xml:space="preserve">. </w:t>
      </w:r>
      <w:r w:rsidR="00B44F11">
        <w:rPr>
          <w:rFonts w:ascii="Arial" w:hAnsi="Arial" w:cs="Arial"/>
          <w:sz w:val="24"/>
          <w:szCs w:val="24"/>
        </w:rPr>
        <w:t xml:space="preserve"> They will need to rely on you to assist them.</w:t>
      </w:r>
    </w:p>
    <w:p w:rsidR="00B44F11" w:rsidRDefault="00B44F11" w:rsidP="00686582">
      <w:pPr>
        <w:rPr>
          <w:rFonts w:ascii="Arial" w:hAnsi="Arial" w:cs="Arial"/>
          <w:sz w:val="24"/>
          <w:szCs w:val="24"/>
        </w:rPr>
      </w:pPr>
    </w:p>
    <w:p w:rsidR="007F36BA" w:rsidRDefault="00B44F11" w:rsidP="00686582">
      <w:pPr>
        <w:rPr>
          <w:rFonts w:ascii="Arial" w:hAnsi="Arial" w:cs="Arial"/>
          <w:sz w:val="24"/>
          <w:szCs w:val="24"/>
        </w:rPr>
      </w:pPr>
      <w:r>
        <w:rPr>
          <w:rFonts w:ascii="Arial" w:hAnsi="Arial" w:cs="Arial"/>
          <w:sz w:val="24"/>
          <w:szCs w:val="24"/>
        </w:rPr>
        <w:t xml:space="preserve">In part, this can be accomplished by making them aware that a transition is going to be needed.  For example, when returning to the </w:t>
      </w:r>
      <w:r w:rsidR="00144877">
        <w:rPr>
          <w:rFonts w:ascii="Arial" w:hAnsi="Arial" w:cs="Arial"/>
          <w:sz w:val="24"/>
          <w:szCs w:val="24"/>
        </w:rPr>
        <w:t>cabin</w:t>
      </w:r>
      <w:r>
        <w:rPr>
          <w:rFonts w:ascii="Arial" w:hAnsi="Arial" w:cs="Arial"/>
          <w:sz w:val="24"/>
          <w:szCs w:val="24"/>
        </w:rPr>
        <w:t xml:space="preserve"> after </w:t>
      </w:r>
      <w:r w:rsidR="002D31AD">
        <w:rPr>
          <w:rFonts w:ascii="Arial" w:hAnsi="Arial" w:cs="Arial"/>
          <w:sz w:val="24"/>
          <w:szCs w:val="24"/>
        </w:rPr>
        <w:t>an activity</w:t>
      </w:r>
      <w:r>
        <w:rPr>
          <w:rFonts w:ascii="Arial" w:hAnsi="Arial" w:cs="Arial"/>
          <w:sz w:val="24"/>
          <w:szCs w:val="24"/>
        </w:rPr>
        <w:t xml:space="preserve">, you may want to remind him or her that “we’ll be going inside for </w:t>
      </w:r>
      <w:r w:rsidR="002D31AD">
        <w:rPr>
          <w:rFonts w:ascii="Arial" w:hAnsi="Arial" w:cs="Arial"/>
          <w:sz w:val="24"/>
          <w:szCs w:val="24"/>
        </w:rPr>
        <w:t>a break, to play a card game, etc.</w:t>
      </w:r>
      <w:r>
        <w:rPr>
          <w:rFonts w:ascii="Arial" w:hAnsi="Arial" w:cs="Arial"/>
          <w:sz w:val="24"/>
          <w:szCs w:val="24"/>
        </w:rPr>
        <w:t xml:space="preserve">, so it will be important for you to </w:t>
      </w:r>
      <w:r w:rsidR="007F36BA">
        <w:rPr>
          <w:rFonts w:ascii="Arial" w:hAnsi="Arial" w:cs="Arial"/>
          <w:sz w:val="24"/>
          <w:szCs w:val="24"/>
        </w:rPr>
        <w:t xml:space="preserve">be quiet and calm </w:t>
      </w:r>
      <w:r w:rsidR="002D31AD">
        <w:rPr>
          <w:rFonts w:ascii="Arial" w:hAnsi="Arial" w:cs="Arial"/>
          <w:sz w:val="24"/>
          <w:szCs w:val="24"/>
        </w:rPr>
        <w:t>so that you can enjoy your time</w:t>
      </w:r>
      <w:r w:rsidR="0003757D">
        <w:rPr>
          <w:rFonts w:ascii="Arial" w:hAnsi="Arial" w:cs="Arial"/>
          <w:sz w:val="24"/>
          <w:szCs w:val="24"/>
        </w:rPr>
        <w:t>”</w:t>
      </w:r>
      <w:r w:rsidR="007F36BA">
        <w:rPr>
          <w:rFonts w:ascii="Arial" w:hAnsi="Arial" w:cs="Arial"/>
          <w:sz w:val="24"/>
          <w:szCs w:val="24"/>
        </w:rPr>
        <w:t xml:space="preserve">.  </w:t>
      </w:r>
    </w:p>
    <w:p w:rsidR="00211F4B" w:rsidRDefault="00211F4B" w:rsidP="00686582">
      <w:pPr>
        <w:rPr>
          <w:rFonts w:ascii="Arial" w:hAnsi="Arial" w:cs="Arial"/>
          <w:sz w:val="24"/>
          <w:szCs w:val="24"/>
        </w:rPr>
      </w:pPr>
    </w:p>
    <w:p w:rsidR="00211F4B" w:rsidRDefault="00211F4B">
      <w:pPr>
        <w:spacing w:after="200"/>
        <w:rPr>
          <w:rFonts w:ascii="Arial" w:hAnsi="Arial" w:cs="Arial"/>
          <w:sz w:val="24"/>
          <w:szCs w:val="24"/>
        </w:rPr>
      </w:pPr>
      <w:r>
        <w:rPr>
          <w:rFonts w:ascii="Arial" w:hAnsi="Arial" w:cs="Arial"/>
          <w:sz w:val="24"/>
          <w:szCs w:val="24"/>
        </w:rPr>
        <w:br w:type="page"/>
      </w:r>
    </w:p>
    <w:p w:rsidR="00211F4B" w:rsidRPr="00211F4B" w:rsidRDefault="00211F4B" w:rsidP="00686582">
      <w:pPr>
        <w:rPr>
          <w:rFonts w:ascii="Arial" w:hAnsi="Arial" w:cs="Arial"/>
          <w:b/>
          <w:sz w:val="28"/>
          <w:szCs w:val="28"/>
        </w:rPr>
      </w:pPr>
      <w:r w:rsidRPr="00211F4B">
        <w:rPr>
          <w:rFonts w:ascii="Arial" w:hAnsi="Arial" w:cs="Arial"/>
          <w:b/>
          <w:sz w:val="28"/>
          <w:szCs w:val="28"/>
        </w:rPr>
        <w:lastRenderedPageBreak/>
        <w:t>Obsession and Compulsion</w:t>
      </w:r>
    </w:p>
    <w:p w:rsidR="00211F4B" w:rsidRDefault="00211F4B" w:rsidP="00686582">
      <w:pPr>
        <w:rPr>
          <w:rFonts w:ascii="Arial" w:hAnsi="Arial" w:cs="Arial"/>
          <w:sz w:val="24"/>
          <w:szCs w:val="24"/>
        </w:rPr>
      </w:pPr>
    </w:p>
    <w:p w:rsidR="00500940" w:rsidRDefault="00211F4B" w:rsidP="00686582">
      <w:pPr>
        <w:rPr>
          <w:rFonts w:ascii="Arial" w:hAnsi="Arial" w:cs="Arial"/>
          <w:sz w:val="24"/>
          <w:szCs w:val="24"/>
        </w:rPr>
      </w:pPr>
      <w:r>
        <w:rPr>
          <w:rFonts w:ascii="Arial" w:hAnsi="Arial" w:cs="Arial"/>
          <w:sz w:val="24"/>
          <w:szCs w:val="24"/>
        </w:rPr>
        <w:t xml:space="preserve">Obsession is “stuck thinking”.  Compulsion is an act that is </w:t>
      </w:r>
      <w:r w:rsidR="00500940">
        <w:rPr>
          <w:rFonts w:ascii="Arial" w:hAnsi="Arial" w:cs="Arial"/>
          <w:sz w:val="24"/>
          <w:szCs w:val="24"/>
        </w:rPr>
        <w:t>meant to “unstick” whatever it is the obsession might be.  For example, if a child has an obsession about germs or about “being dirty”, the corresponding compulsion might be repetitive hand-washing.   The problem for the child who is dealing with obsession and compulsion is that the relief is short-lived.  Before long, the thought will be back in his or her mind, and the cycle repeats itself.  Some common obsessions include:</w:t>
      </w:r>
    </w:p>
    <w:p w:rsidR="00500940" w:rsidRDefault="00500940" w:rsidP="00686582">
      <w:pPr>
        <w:rPr>
          <w:rFonts w:ascii="Arial" w:hAnsi="Arial" w:cs="Arial"/>
          <w:sz w:val="24"/>
          <w:szCs w:val="24"/>
        </w:rPr>
      </w:pPr>
    </w:p>
    <w:p w:rsidR="00500940" w:rsidRDefault="00500940" w:rsidP="00500940">
      <w:pPr>
        <w:pStyle w:val="ListParagraph"/>
        <w:numPr>
          <w:ilvl w:val="0"/>
          <w:numId w:val="15"/>
        </w:numPr>
        <w:rPr>
          <w:rFonts w:ascii="Arial" w:hAnsi="Arial" w:cs="Arial"/>
          <w:sz w:val="24"/>
          <w:szCs w:val="24"/>
        </w:rPr>
      </w:pPr>
      <w:r>
        <w:rPr>
          <w:rFonts w:ascii="Arial" w:hAnsi="Arial" w:cs="Arial"/>
          <w:sz w:val="24"/>
          <w:szCs w:val="24"/>
        </w:rPr>
        <w:t>Fear of germs or disease</w:t>
      </w:r>
    </w:p>
    <w:p w:rsidR="00500940" w:rsidRDefault="00500940" w:rsidP="00500940">
      <w:pPr>
        <w:pStyle w:val="ListParagraph"/>
        <w:numPr>
          <w:ilvl w:val="0"/>
          <w:numId w:val="15"/>
        </w:numPr>
        <w:rPr>
          <w:rFonts w:ascii="Arial" w:hAnsi="Arial" w:cs="Arial"/>
          <w:sz w:val="24"/>
          <w:szCs w:val="24"/>
        </w:rPr>
      </w:pPr>
      <w:r>
        <w:rPr>
          <w:rFonts w:ascii="Arial" w:hAnsi="Arial" w:cs="Arial"/>
          <w:sz w:val="24"/>
          <w:szCs w:val="24"/>
        </w:rPr>
        <w:t>Orderliness, symmetry and counting (i.e., counting cracks in the sidewalk, ceiling tiles, blocks on a wall, etc.)</w:t>
      </w:r>
    </w:p>
    <w:p w:rsidR="00500940" w:rsidRDefault="00500940" w:rsidP="00500940">
      <w:pPr>
        <w:pStyle w:val="ListParagraph"/>
        <w:numPr>
          <w:ilvl w:val="0"/>
          <w:numId w:val="15"/>
        </w:numPr>
        <w:rPr>
          <w:rFonts w:ascii="Arial" w:hAnsi="Arial" w:cs="Arial"/>
          <w:sz w:val="24"/>
          <w:szCs w:val="24"/>
        </w:rPr>
      </w:pPr>
      <w:r>
        <w:rPr>
          <w:rFonts w:ascii="Arial" w:hAnsi="Arial" w:cs="Arial"/>
          <w:sz w:val="24"/>
          <w:szCs w:val="24"/>
        </w:rPr>
        <w:t>Sins, religious thought</w:t>
      </w:r>
    </w:p>
    <w:p w:rsidR="00500940" w:rsidRDefault="00500940" w:rsidP="00500940">
      <w:pPr>
        <w:pStyle w:val="ListParagraph"/>
        <w:numPr>
          <w:ilvl w:val="0"/>
          <w:numId w:val="15"/>
        </w:numPr>
        <w:rPr>
          <w:rFonts w:ascii="Arial" w:hAnsi="Arial" w:cs="Arial"/>
          <w:sz w:val="24"/>
          <w:szCs w:val="24"/>
        </w:rPr>
      </w:pPr>
      <w:r>
        <w:rPr>
          <w:rFonts w:ascii="Arial" w:hAnsi="Arial" w:cs="Arial"/>
          <w:sz w:val="24"/>
          <w:szCs w:val="24"/>
        </w:rPr>
        <w:t>To hurt, or be hurt, by others</w:t>
      </w:r>
    </w:p>
    <w:p w:rsidR="00500940" w:rsidRDefault="00500940" w:rsidP="00500940">
      <w:pPr>
        <w:pStyle w:val="ListParagraph"/>
        <w:numPr>
          <w:ilvl w:val="0"/>
          <w:numId w:val="15"/>
        </w:numPr>
        <w:rPr>
          <w:rFonts w:ascii="Arial" w:hAnsi="Arial" w:cs="Arial"/>
          <w:sz w:val="24"/>
          <w:szCs w:val="24"/>
        </w:rPr>
      </w:pPr>
      <w:r>
        <w:rPr>
          <w:rFonts w:ascii="Arial" w:hAnsi="Arial" w:cs="Arial"/>
          <w:sz w:val="24"/>
          <w:szCs w:val="24"/>
        </w:rPr>
        <w:t>Fairness vs. unfairness</w:t>
      </w:r>
    </w:p>
    <w:p w:rsidR="00500940" w:rsidRDefault="009644EE" w:rsidP="00500940">
      <w:pPr>
        <w:pStyle w:val="ListParagraph"/>
        <w:numPr>
          <w:ilvl w:val="0"/>
          <w:numId w:val="15"/>
        </w:numPr>
        <w:rPr>
          <w:rFonts w:ascii="Arial" w:hAnsi="Arial" w:cs="Arial"/>
          <w:sz w:val="24"/>
          <w:szCs w:val="24"/>
        </w:rPr>
      </w:pPr>
      <w:r>
        <w:rPr>
          <w:rFonts w:ascii="Arial" w:hAnsi="Arial" w:cs="Arial"/>
          <w:sz w:val="24"/>
          <w:szCs w:val="24"/>
        </w:rPr>
        <w:t>Having things “feel” right</w:t>
      </w:r>
    </w:p>
    <w:p w:rsidR="009644EE" w:rsidRDefault="009644EE" w:rsidP="00500940">
      <w:pPr>
        <w:pStyle w:val="ListParagraph"/>
        <w:numPr>
          <w:ilvl w:val="0"/>
          <w:numId w:val="15"/>
        </w:numPr>
        <w:rPr>
          <w:rFonts w:ascii="Arial" w:hAnsi="Arial" w:cs="Arial"/>
          <w:sz w:val="24"/>
          <w:szCs w:val="24"/>
        </w:rPr>
      </w:pPr>
      <w:r>
        <w:rPr>
          <w:rFonts w:ascii="Arial" w:hAnsi="Arial" w:cs="Arial"/>
          <w:sz w:val="24"/>
          <w:szCs w:val="24"/>
        </w:rPr>
        <w:t>Obsessions with dangerous items</w:t>
      </w:r>
    </w:p>
    <w:p w:rsidR="009644EE" w:rsidRDefault="009644EE" w:rsidP="009644EE">
      <w:pPr>
        <w:rPr>
          <w:rFonts w:ascii="Arial" w:hAnsi="Arial" w:cs="Arial"/>
          <w:sz w:val="24"/>
          <w:szCs w:val="24"/>
        </w:rPr>
      </w:pPr>
    </w:p>
    <w:p w:rsidR="009644EE" w:rsidRPr="009644EE" w:rsidRDefault="009644EE" w:rsidP="009644EE">
      <w:pPr>
        <w:rPr>
          <w:rFonts w:ascii="Arial" w:hAnsi="Arial" w:cs="Arial"/>
          <w:sz w:val="24"/>
          <w:szCs w:val="24"/>
        </w:rPr>
      </w:pPr>
      <w:r w:rsidRPr="00660127">
        <w:rPr>
          <w:rFonts w:ascii="Arial" w:hAnsi="Arial" w:cs="Arial"/>
          <w:sz w:val="24"/>
          <w:szCs w:val="24"/>
        </w:rPr>
        <w:t>One of the biggest errors when working with a child wrestling with obsession and compulsion is trying to talk the child out of their obsession by using reason.  In many cases, the child will realize that their obsession isn’t logical, but that doesn’t lessen its impact.</w:t>
      </w:r>
      <w:r>
        <w:rPr>
          <w:rFonts w:ascii="Arial" w:hAnsi="Arial" w:cs="Arial"/>
          <w:sz w:val="24"/>
          <w:szCs w:val="24"/>
        </w:rPr>
        <w:t xml:space="preserve"> </w:t>
      </w:r>
    </w:p>
    <w:p w:rsidR="00211F4B" w:rsidRDefault="009644EE" w:rsidP="00686582">
      <w:pPr>
        <w:rPr>
          <w:rFonts w:ascii="Arial" w:hAnsi="Arial" w:cs="Arial"/>
          <w:sz w:val="24"/>
          <w:szCs w:val="24"/>
        </w:rPr>
      </w:pPr>
      <w:r w:rsidRPr="009644EE">
        <w:rPr>
          <w:rFonts w:ascii="Arial" w:hAnsi="Arial" w:cs="Arial"/>
          <w:b/>
          <w:sz w:val="28"/>
          <w:szCs w:val="28"/>
        </w:rPr>
        <w:lastRenderedPageBreak/>
        <w:t>Thought Blocking</w:t>
      </w:r>
    </w:p>
    <w:p w:rsidR="009644EE" w:rsidRDefault="009644EE" w:rsidP="00686582">
      <w:pPr>
        <w:rPr>
          <w:rFonts w:ascii="Arial" w:hAnsi="Arial" w:cs="Arial"/>
          <w:sz w:val="24"/>
          <w:szCs w:val="24"/>
        </w:rPr>
      </w:pPr>
    </w:p>
    <w:p w:rsidR="009644EE" w:rsidRDefault="002C214E" w:rsidP="00686582">
      <w:pPr>
        <w:rPr>
          <w:rFonts w:ascii="Arial" w:hAnsi="Arial" w:cs="Arial"/>
          <w:sz w:val="24"/>
          <w:szCs w:val="24"/>
        </w:rPr>
      </w:pPr>
      <w:r>
        <w:rPr>
          <w:rFonts w:ascii="Arial" w:hAnsi="Arial" w:cs="Arial"/>
          <w:sz w:val="24"/>
          <w:szCs w:val="24"/>
        </w:rPr>
        <w:t xml:space="preserve">Distraction is one of the most effective ways for a child to cope with obsessive/compulsive thoughts. </w:t>
      </w:r>
      <w:r w:rsidR="009D634A">
        <w:rPr>
          <w:rFonts w:ascii="Arial" w:hAnsi="Arial" w:cs="Arial"/>
          <w:sz w:val="24"/>
          <w:szCs w:val="24"/>
        </w:rPr>
        <w:t xml:space="preserve"> </w:t>
      </w:r>
      <w:r>
        <w:rPr>
          <w:rFonts w:ascii="Arial" w:hAnsi="Arial" w:cs="Arial"/>
          <w:sz w:val="24"/>
          <w:szCs w:val="24"/>
        </w:rPr>
        <w:t xml:space="preserve">Some children have had success by thinking of their thoughts as something that is not even a part of them, going so far as to even give them a name, as if they were another person.  </w:t>
      </w:r>
    </w:p>
    <w:p w:rsidR="002C214E" w:rsidRDefault="002C214E" w:rsidP="00686582">
      <w:pPr>
        <w:rPr>
          <w:rFonts w:ascii="Arial" w:hAnsi="Arial" w:cs="Arial"/>
          <w:sz w:val="24"/>
          <w:szCs w:val="24"/>
        </w:rPr>
      </w:pPr>
    </w:p>
    <w:p w:rsidR="002C214E" w:rsidRDefault="002C214E" w:rsidP="00686582">
      <w:pPr>
        <w:rPr>
          <w:rFonts w:ascii="Arial" w:hAnsi="Arial" w:cs="Arial"/>
          <w:sz w:val="24"/>
          <w:szCs w:val="24"/>
        </w:rPr>
      </w:pPr>
      <w:r>
        <w:rPr>
          <w:rFonts w:ascii="Arial" w:hAnsi="Arial" w:cs="Arial"/>
          <w:sz w:val="24"/>
          <w:szCs w:val="24"/>
        </w:rPr>
        <w:t>For others, thought blocking has proven to be an effective strategy.  Some children found success repeating “It’s not me, it’s my OCD (Obsessive Compulsive Disorder</w:t>
      </w:r>
      <w:r w:rsidR="000E7D3C">
        <w:rPr>
          <w:rFonts w:ascii="Arial" w:hAnsi="Arial" w:cs="Arial"/>
          <w:sz w:val="24"/>
          <w:szCs w:val="24"/>
        </w:rPr>
        <w:t>)</w:t>
      </w:r>
      <w:r>
        <w:rPr>
          <w:rFonts w:ascii="Arial" w:hAnsi="Arial" w:cs="Arial"/>
          <w:sz w:val="24"/>
          <w:szCs w:val="24"/>
        </w:rPr>
        <w:t xml:space="preserve">” repeatedly to themselves.  Others simply repeat “no, no, no, no…” over and over. </w:t>
      </w:r>
    </w:p>
    <w:p w:rsidR="00ED65B5" w:rsidRDefault="00ED65B5" w:rsidP="00686582">
      <w:pPr>
        <w:rPr>
          <w:rFonts w:ascii="Arial" w:hAnsi="Arial" w:cs="Arial"/>
          <w:sz w:val="24"/>
          <w:szCs w:val="24"/>
        </w:rPr>
      </w:pPr>
    </w:p>
    <w:p w:rsidR="00864567" w:rsidRDefault="00864567">
      <w:pPr>
        <w:spacing w:after="200"/>
        <w:rPr>
          <w:rFonts w:ascii="Arial" w:hAnsi="Arial" w:cs="Arial"/>
          <w:sz w:val="24"/>
          <w:szCs w:val="24"/>
        </w:rPr>
      </w:pPr>
      <w:r>
        <w:rPr>
          <w:rFonts w:ascii="Arial" w:hAnsi="Arial" w:cs="Arial"/>
          <w:sz w:val="24"/>
          <w:szCs w:val="24"/>
        </w:rPr>
        <w:br w:type="page"/>
      </w:r>
    </w:p>
    <w:p w:rsidR="00864567" w:rsidRDefault="00864567" w:rsidP="00686582">
      <w:pPr>
        <w:rPr>
          <w:rFonts w:ascii="Arial" w:hAnsi="Arial" w:cs="Arial"/>
          <w:b/>
          <w:sz w:val="28"/>
          <w:szCs w:val="28"/>
        </w:rPr>
      </w:pPr>
      <w:r w:rsidRPr="00864567">
        <w:rPr>
          <w:rFonts w:ascii="Arial" w:hAnsi="Arial" w:cs="Arial"/>
          <w:b/>
          <w:sz w:val="28"/>
          <w:szCs w:val="28"/>
        </w:rPr>
        <w:lastRenderedPageBreak/>
        <w:t>Replacing</w:t>
      </w:r>
      <w:r w:rsidR="009D634A">
        <w:rPr>
          <w:rFonts w:ascii="Arial" w:hAnsi="Arial" w:cs="Arial"/>
          <w:b/>
          <w:sz w:val="28"/>
          <w:szCs w:val="28"/>
        </w:rPr>
        <w:t xml:space="preserve"> </w:t>
      </w:r>
      <w:r w:rsidRPr="00864567">
        <w:rPr>
          <w:rFonts w:ascii="Arial" w:hAnsi="Arial" w:cs="Arial"/>
          <w:b/>
          <w:sz w:val="28"/>
          <w:szCs w:val="28"/>
        </w:rPr>
        <w:t>Bad Compulsions with Good Ones</w:t>
      </w:r>
    </w:p>
    <w:p w:rsidR="00864567" w:rsidRDefault="00864567" w:rsidP="00686582">
      <w:pPr>
        <w:rPr>
          <w:rFonts w:ascii="Arial" w:hAnsi="Arial" w:cs="Arial"/>
          <w:b/>
          <w:sz w:val="28"/>
          <w:szCs w:val="28"/>
        </w:rPr>
      </w:pPr>
    </w:p>
    <w:p w:rsidR="00864567" w:rsidRDefault="00864567" w:rsidP="00686582">
      <w:pPr>
        <w:rPr>
          <w:rFonts w:ascii="Arial" w:hAnsi="Arial" w:cs="Arial"/>
          <w:sz w:val="24"/>
          <w:szCs w:val="24"/>
        </w:rPr>
      </w:pPr>
      <w:r>
        <w:rPr>
          <w:rFonts w:ascii="Arial" w:hAnsi="Arial" w:cs="Arial"/>
          <w:sz w:val="24"/>
          <w:szCs w:val="24"/>
        </w:rPr>
        <w:t xml:space="preserve">Some compulsions are relatively harmless.  For example, children who feel a need to have the stuffed animals on their bed arranged in a certain way to feel safe and to sleep </w:t>
      </w:r>
      <w:r w:rsidR="001D1604">
        <w:rPr>
          <w:rFonts w:ascii="Arial" w:hAnsi="Arial" w:cs="Arial"/>
          <w:sz w:val="24"/>
          <w:szCs w:val="24"/>
        </w:rPr>
        <w:t>soundly</w:t>
      </w:r>
      <w:r>
        <w:rPr>
          <w:rFonts w:ascii="Arial" w:hAnsi="Arial" w:cs="Arial"/>
          <w:sz w:val="24"/>
          <w:szCs w:val="24"/>
        </w:rPr>
        <w:t xml:space="preserve"> find it comforting and it helps them get to sleep.  </w:t>
      </w:r>
      <w:r w:rsidR="007D4F3D">
        <w:rPr>
          <w:rFonts w:ascii="Arial" w:hAnsi="Arial" w:cs="Arial"/>
          <w:sz w:val="24"/>
          <w:szCs w:val="24"/>
        </w:rPr>
        <w:t>This activity</w:t>
      </w:r>
      <w:r>
        <w:rPr>
          <w:rFonts w:ascii="Arial" w:hAnsi="Arial" w:cs="Arial"/>
          <w:sz w:val="24"/>
          <w:szCs w:val="24"/>
        </w:rPr>
        <w:t xml:space="preserve"> doesn’t really interfere with their lives</w:t>
      </w:r>
      <w:r w:rsidR="001D1604">
        <w:rPr>
          <w:rFonts w:ascii="Arial" w:hAnsi="Arial" w:cs="Arial"/>
          <w:sz w:val="24"/>
          <w:szCs w:val="24"/>
        </w:rPr>
        <w:t xml:space="preserve">.  </w:t>
      </w:r>
      <w:r>
        <w:rPr>
          <w:rFonts w:ascii="Arial" w:hAnsi="Arial" w:cs="Arial"/>
          <w:sz w:val="24"/>
          <w:szCs w:val="24"/>
        </w:rPr>
        <w:t>Some compulsions, however, can be dangerous.  For example, some children feel a need to lick strange objects, avoid bathing or grooming, or conversely, feel a need to wash their hands so frequently that the skin chap</w:t>
      </w:r>
      <w:r w:rsidR="007D4F3D">
        <w:rPr>
          <w:rFonts w:ascii="Arial" w:hAnsi="Arial" w:cs="Arial"/>
          <w:sz w:val="24"/>
          <w:szCs w:val="24"/>
        </w:rPr>
        <w:t>s</w:t>
      </w:r>
      <w:r>
        <w:rPr>
          <w:rFonts w:ascii="Arial" w:hAnsi="Arial" w:cs="Arial"/>
          <w:sz w:val="24"/>
          <w:szCs w:val="24"/>
        </w:rPr>
        <w:t xml:space="preserve"> and bleeds.  </w:t>
      </w:r>
      <w:r w:rsidR="00AD2945">
        <w:rPr>
          <w:rFonts w:ascii="Arial" w:hAnsi="Arial" w:cs="Arial"/>
          <w:sz w:val="24"/>
          <w:szCs w:val="24"/>
        </w:rPr>
        <w:t>If you have a camper with these compulsions seek the advice of the Camp Therapist.</w:t>
      </w:r>
    </w:p>
    <w:p w:rsidR="00AD2945" w:rsidRDefault="00AD2945" w:rsidP="00686582">
      <w:pPr>
        <w:rPr>
          <w:rFonts w:ascii="Arial" w:hAnsi="Arial" w:cs="Arial"/>
          <w:sz w:val="24"/>
          <w:szCs w:val="24"/>
        </w:rPr>
      </w:pPr>
    </w:p>
    <w:p w:rsidR="001D1604" w:rsidRDefault="001D1604" w:rsidP="00686582">
      <w:pPr>
        <w:rPr>
          <w:rFonts w:ascii="Arial" w:hAnsi="Arial" w:cs="Arial"/>
          <w:sz w:val="24"/>
          <w:szCs w:val="24"/>
        </w:rPr>
      </w:pPr>
      <w:r>
        <w:rPr>
          <w:rFonts w:ascii="Arial" w:hAnsi="Arial" w:cs="Arial"/>
          <w:sz w:val="24"/>
          <w:szCs w:val="24"/>
        </w:rPr>
        <w:t>There are also</w:t>
      </w:r>
      <w:r w:rsidR="00864567">
        <w:rPr>
          <w:rFonts w:ascii="Arial" w:hAnsi="Arial" w:cs="Arial"/>
          <w:sz w:val="24"/>
          <w:szCs w:val="24"/>
        </w:rPr>
        <w:t xml:space="preserve"> compulsions</w:t>
      </w:r>
      <w:r>
        <w:rPr>
          <w:rFonts w:ascii="Arial" w:hAnsi="Arial" w:cs="Arial"/>
          <w:sz w:val="24"/>
          <w:szCs w:val="24"/>
        </w:rPr>
        <w:t xml:space="preserve"> that</w:t>
      </w:r>
      <w:r w:rsidR="00864567">
        <w:rPr>
          <w:rFonts w:ascii="Arial" w:hAnsi="Arial" w:cs="Arial"/>
          <w:sz w:val="24"/>
          <w:szCs w:val="24"/>
        </w:rPr>
        <w:t xml:space="preserve"> can be socially unacceptable, like children who feel compelled to swear.  </w:t>
      </w:r>
      <w:r w:rsidR="00577B8F">
        <w:rPr>
          <w:rFonts w:ascii="Arial" w:hAnsi="Arial" w:cs="Arial"/>
          <w:sz w:val="24"/>
          <w:szCs w:val="24"/>
        </w:rPr>
        <w:t>Acceptance is the key here.  The child does not want to swear.  Educating the cabin mates about specific symptoms will provide support for the camper.</w:t>
      </w:r>
    </w:p>
    <w:p w:rsidR="001D1604" w:rsidRDefault="001D1604">
      <w:pPr>
        <w:spacing w:after="200"/>
        <w:rPr>
          <w:rFonts w:ascii="Arial" w:hAnsi="Arial" w:cs="Arial"/>
          <w:sz w:val="24"/>
          <w:szCs w:val="24"/>
        </w:rPr>
      </w:pPr>
      <w:r>
        <w:rPr>
          <w:rFonts w:ascii="Arial" w:hAnsi="Arial" w:cs="Arial"/>
          <w:sz w:val="24"/>
          <w:szCs w:val="24"/>
        </w:rPr>
        <w:br w:type="page"/>
      </w:r>
    </w:p>
    <w:p w:rsidR="00864567" w:rsidRDefault="001B12E3" w:rsidP="00686582">
      <w:pPr>
        <w:rPr>
          <w:rFonts w:ascii="Arial" w:hAnsi="Arial" w:cs="Arial"/>
          <w:b/>
          <w:sz w:val="28"/>
          <w:szCs w:val="28"/>
        </w:rPr>
      </w:pPr>
      <w:r w:rsidRPr="001B12E3">
        <w:rPr>
          <w:rFonts w:ascii="Arial" w:hAnsi="Arial" w:cs="Arial"/>
          <w:b/>
          <w:sz w:val="28"/>
          <w:szCs w:val="28"/>
        </w:rPr>
        <w:lastRenderedPageBreak/>
        <w:t>Coping with Fear</w:t>
      </w:r>
    </w:p>
    <w:p w:rsidR="001B12E3" w:rsidRDefault="001B12E3" w:rsidP="00686582">
      <w:pPr>
        <w:rPr>
          <w:rFonts w:ascii="Arial" w:hAnsi="Arial" w:cs="Arial"/>
          <w:b/>
          <w:sz w:val="28"/>
          <w:szCs w:val="28"/>
        </w:rPr>
      </w:pPr>
    </w:p>
    <w:p w:rsidR="001B12E3" w:rsidRDefault="001B12E3" w:rsidP="00686582">
      <w:pPr>
        <w:rPr>
          <w:rFonts w:ascii="Arial" w:hAnsi="Arial" w:cs="Arial"/>
          <w:sz w:val="24"/>
          <w:szCs w:val="24"/>
        </w:rPr>
      </w:pPr>
      <w:r>
        <w:rPr>
          <w:rFonts w:ascii="Arial" w:hAnsi="Arial" w:cs="Arial"/>
          <w:sz w:val="24"/>
          <w:szCs w:val="24"/>
        </w:rPr>
        <w:t>Children with neurological disorders often develop fears of things like:</w:t>
      </w:r>
    </w:p>
    <w:p w:rsidR="001B12E3" w:rsidRDefault="001B12E3" w:rsidP="00686582">
      <w:pPr>
        <w:rPr>
          <w:rFonts w:ascii="Arial" w:hAnsi="Arial" w:cs="Arial"/>
          <w:sz w:val="24"/>
          <w:szCs w:val="24"/>
        </w:rPr>
      </w:pPr>
    </w:p>
    <w:p w:rsidR="001B12E3" w:rsidRDefault="001B12E3" w:rsidP="001B12E3">
      <w:pPr>
        <w:pStyle w:val="ListParagraph"/>
        <w:numPr>
          <w:ilvl w:val="0"/>
          <w:numId w:val="17"/>
        </w:numPr>
        <w:rPr>
          <w:rFonts w:ascii="Arial" w:hAnsi="Arial" w:cs="Arial"/>
          <w:sz w:val="24"/>
          <w:szCs w:val="24"/>
        </w:rPr>
      </w:pPr>
      <w:r>
        <w:rPr>
          <w:rFonts w:ascii="Arial" w:hAnsi="Arial" w:cs="Arial"/>
          <w:sz w:val="24"/>
          <w:szCs w:val="24"/>
        </w:rPr>
        <w:t>Storms</w:t>
      </w:r>
    </w:p>
    <w:p w:rsidR="001B12E3" w:rsidRDefault="00FD1355" w:rsidP="001B12E3">
      <w:pPr>
        <w:pStyle w:val="ListParagraph"/>
        <w:numPr>
          <w:ilvl w:val="0"/>
          <w:numId w:val="17"/>
        </w:numPr>
        <w:rPr>
          <w:rFonts w:ascii="Arial" w:hAnsi="Arial" w:cs="Arial"/>
          <w:sz w:val="24"/>
          <w:szCs w:val="24"/>
        </w:rPr>
      </w:pPr>
      <w:r>
        <w:rPr>
          <w:rFonts w:ascii="Arial" w:hAnsi="Arial" w:cs="Arial"/>
          <w:sz w:val="24"/>
          <w:szCs w:val="24"/>
        </w:rPr>
        <w:t xml:space="preserve">Darkness </w:t>
      </w:r>
    </w:p>
    <w:p w:rsidR="001B12E3" w:rsidRDefault="001B12E3" w:rsidP="001B12E3">
      <w:pPr>
        <w:pStyle w:val="ListParagraph"/>
        <w:numPr>
          <w:ilvl w:val="0"/>
          <w:numId w:val="17"/>
        </w:numPr>
        <w:rPr>
          <w:rFonts w:ascii="Arial" w:hAnsi="Arial" w:cs="Arial"/>
          <w:sz w:val="24"/>
          <w:szCs w:val="24"/>
        </w:rPr>
      </w:pPr>
      <w:r>
        <w:rPr>
          <w:rFonts w:ascii="Arial" w:hAnsi="Arial" w:cs="Arial"/>
          <w:sz w:val="24"/>
          <w:szCs w:val="24"/>
        </w:rPr>
        <w:t>Closed spaces</w:t>
      </w:r>
    </w:p>
    <w:p w:rsidR="001B12E3" w:rsidRDefault="001B12E3" w:rsidP="001B12E3">
      <w:pPr>
        <w:pStyle w:val="ListParagraph"/>
        <w:numPr>
          <w:ilvl w:val="0"/>
          <w:numId w:val="17"/>
        </w:numPr>
        <w:rPr>
          <w:rFonts w:ascii="Arial" w:hAnsi="Arial" w:cs="Arial"/>
          <w:sz w:val="24"/>
          <w:szCs w:val="24"/>
        </w:rPr>
      </w:pPr>
      <w:r>
        <w:rPr>
          <w:rFonts w:ascii="Arial" w:hAnsi="Arial" w:cs="Arial"/>
          <w:sz w:val="24"/>
          <w:szCs w:val="24"/>
        </w:rPr>
        <w:t>Being hurt</w:t>
      </w:r>
    </w:p>
    <w:p w:rsidR="001B12E3" w:rsidRDefault="001B12E3" w:rsidP="001B12E3">
      <w:pPr>
        <w:pStyle w:val="ListParagraph"/>
        <w:numPr>
          <w:ilvl w:val="0"/>
          <w:numId w:val="17"/>
        </w:numPr>
        <w:rPr>
          <w:rFonts w:ascii="Arial" w:hAnsi="Arial" w:cs="Arial"/>
          <w:sz w:val="24"/>
          <w:szCs w:val="24"/>
        </w:rPr>
      </w:pPr>
      <w:r>
        <w:rPr>
          <w:rFonts w:ascii="Arial" w:hAnsi="Arial" w:cs="Arial"/>
          <w:sz w:val="24"/>
          <w:szCs w:val="24"/>
        </w:rPr>
        <w:t>Being embarrassed</w:t>
      </w:r>
    </w:p>
    <w:p w:rsidR="003E2327" w:rsidRDefault="003E2327" w:rsidP="001B12E3">
      <w:pPr>
        <w:pStyle w:val="ListParagraph"/>
        <w:numPr>
          <w:ilvl w:val="0"/>
          <w:numId w:val="17"/>
        </w:numPr>
        <w:rPr>
          <w:rFonts w:ascii="Arial" w:hAnsi="Arial" w:cs="Arial"/>
          <w:sz w:val="24"/>
          <w:szCs w:val="24"/>
        </w:rPr>
      </w:pPr>
      <w:r>
        <w:rPr>
          <w:rFonts w:ascii="Arial" w:hAnsi="Arial" w:cs="Arial"/>
          <w:sz w:val="24"/>
          <w:szCs w:val="24"/>
        </w:rPr>
        <w:t>Bugs, spiders and snakes</w:t>
      </w:r>
    </w:p>
    <w:p w:rsidR="001B12E3" w:rsidRDefault="001B12E3" w:rsidP="001B12E3">
      <w:pPr>
        <w:rPr>
          <w:rFonts w:ascii="Arial" w:hAnsi="Arial" w:cs="Arial"/>
          <w:sz w:val="24"/>
          <w:szCs w:val="24"/>
        </w:rPr>
      </w:pPr>
    </w:p>
    <w:p w:rsidR="001B12E3" w:rsidRDefault="001B12E3" w:rsidP="001B12E3">
      <w:pPr>
        <w:rPr>
          <w:rFonts w:ascii="Arial" w:hAnsi="Arial" w:cs="Arial"/>
          <w:sz w:val="24"/>
          <w:szCs w:val="24"/>
        </w:rPr>
      </w:pPr>
      <w:r>
        <w:rPr>
          <w:rFonts w:ascii="Arial" w:hAnsi="Arial" w:cs="Arial"/>
          <w:sz w:val="24"/>
          <w:szCs w:val="24"/>
        </w:rPr>
        <w:t>Claustrophobia</w:t>
      </w:r>
      <w:r w:rsidR="00FD1355">
        <w:rPr>
          <w:rFonts w:ascii="Arial" w:hAnsi="Arial" w:cs="Arial"/>
          <w:sz w:val="24"/>
          <w:szCs w:val="24"/>
        </w:rPr>
        <w:t xml:space="preserve">, in </w:t>
      </w:r>
      <w:r>
        <w:rPr>
          <w:rFonts w:ascii="Arial" w:hAnsi="Arial" w:cs="Arial"/>
          <w:sz w:val="24"/>
          <w:szCs w:val="24"/>
        </w:rPr>
        <w:t>particular</w:t>
      </w:r>
      <w:r w:rsidR="00FD1355">
        <w:rPr>
          <w:rFonts w:ascii="Arial" w:hAnsi="Arial" w:cs="Arial"/>
          <w:sz w:val="24"/>
          <w:szCs w:val="24"/>
        </w:rPr>
        <w:t>,</w:t>
      </w:r>
      <w:r>
        <w:rPr>
          <w:rFonts w:ascii="Arial" w:hAnsi="Arial" w:cs="Arial"/>
          <w:sz w:val="24"/>
          <w:szCs w:val="24"/>
        </w:rPr>
        <w:t xml:space="preserve"> occurs on a frequent basis.  </w:t>
      </w:r>
      <w:r w:rsidR="003E2327">
        <w:rPr>
          <w:rFonts w:ascii="Arial" w:hAnsi="Arial" w:cs="Arial"/>
          <w:sz w:val="24"/>
          <w:szCs w:val="24"/>
        </w:rPr>
        <w:t xml:space="preserve">Instruct the campers on the importance of personal space.  Before campers arrive check cabins for spiders and bugs around beds, ceiling corners, under beds, etc. </w:t>
      </w:r>
    </w:p>
    <w:p w:rsidR="00434BCA" w:rsidRDefault="00434BCA" w:rsidP="001B12E3">
      <w:pPr>
        <w:rPr>
          <w:rFonts w:ascii="Arial" w:hAnsi="Arial" w:cs="Arial"/>
          <w:sz w:val="24"/>
          <w:szCs w:val="24"/>
        </w:rPr>
      </w:pPr>
    </w:p>
    <w:p w:rsidR="00434BCA" w:rsidRDefault="00434BCA">
      <w:pPr>
        <w:spacing w:after="200"/>
        <w:rPr>
          <w:rFonts w:ascii="Arial" w:hAnsi="Arial" w:cs="Arial"/>
          <w:sz w:val="24"/>
          <w:szCs w:val="24"/>
        </w:rPr>
      </w:pPr>
      <w:r>
        <w:rPr>
          <w:rFonts w:ascii="Arial" w:hAnsi="Arial" w:cs="Arial"/>
          <w:sz w:val="24"/>
          <w:szCs w:val="24"/>
        </w:rPr>
        <w:br w:type="page"/>
      </w:r>
    </w:p>
    <w:p w:rsidR="00434BCA" w:rsidRDefault="00434BCA" w:rsidP="001B12E3">
      <w:pPr>
        <w:rPr>
          <w:rFonts w:ascii="Arial" w:hAnsi="Arial" w:cs="Arial"/>
          <w:b/>
          <w:sz w:val="28"/>
          <w:szCs w:val="28"/>
        </w:rPr>
      </w:pPr>
      <w:r w:rsidRPr="00434BCA">
        <w:rPr>
          <w:rFonts w:ascii="Arial" w:hAnsi="Arial" w:cs="Arial"/>
          <w:b/>
          <w:sz w:val="28"/>
          <w:szCs w:val="28"/>
        </w:rPr>
        <w:lastRenderedPageBreak/>
        <w:t xml:space="preserve">Fear of </w:t>
      </w:r>
      <w:r w:rsidR="00144877">
        <w:rPr>
          <w:rFonts w:ascii="Arial" w:hAnsi="Arial" w:cs="Arial"/>
          <w:b/>
          <w:sz w:val="28"/>
          <w:szCs w:val="28"/>
        </w:rPr>
        <w:t>Camp</w:t>
      </w:r>
      <w:r>
        <w:rPr>
          <w:rFonts w:ascii="Arial" w:hAnsi="Arial" w:cs="Arial"/>
          <w:b/>
          <w:sz w:val="28"/>
          <w:szCs w:val="28"/>
        </w:rPr>
        <w:t xml:space="preserve"> </w:t>
      </w:r>
    </w:p>
    <w:p w:rsidR="00434BCA" w:rsidRDefault="00434BCA" w:rsidP="001B12E3">
      <w:pPr>
        <w:rPr>
          <w:rFonts w:ascii="Arial" w:hAnsi="Arial" w:cs="Arial"/>
          <w:b/>
          <w:sz w:val="28"/>
          <w:szCs w:val="28"/>
        </w:rPr>
      </w:pPr>
    </w:p>
    <w:p w:rsidR="008544ED" w:rsidRPr="00F57F94" w:rsidRDefault="008544ED" w:rsidP="008544ED">
      <w:pPr>
        <w:rPr>
          <w:rFonts w:ascii="Arial" w:hAnsi="Arial" w:cs="Arial"/>
          <w:sz w:val="24"/>
          <w:szCs w:val="24"/>
        </w:rPr>
      </w:pPr>
      <w:r w:rsidRPr="008544ED">
        <w:rPr>
          <w:rFonts w:ascii="Arial" w:hAnsi="Arial" w:cs="Arial"/>
          <w:sz w:val="24"/>
          <w:szCs w:val="24"/>
        </w:rPr>
        <w:t>Arriving at camp can be one of the most stressful events of the day.  If possible, have some type of fun activity that you can immediately involve the child in to serve as a distraction and reduce his or her stress.</w:t>
      </w:r>
    </w:p>
    <w:p w:rsidR="00434BCA" w:rsidRDefault="00434BCA" w:rsidP="001B12E3">
      <w:pPr>
        <w:rPr>
          <w:rFonts w:ascii="Arial" w:hAnsi="Arial" w:cs="Arial"/>
          <w:sz w:val="24"/>
          <w:szCs w:val="24"/>
        </w:rPr>
      </w:pPr>
      <w:r>
        <w:rPr>
          <w:rFonts w:ascii="Arial" w:hAnsi="Arial" w:cs="Arial"/>
          <w:sz w:val="24"/>
          <w:szCs w:val="24"/>
        </w:rPr>
        <w:t xml:space="preserve">It is also not uncommon for children with neurological disorders to be fearful about going to </w:t>
      </w:r>
      <w:r w:rsidR="00144877">
        <w:rPr>
          <w:rFonts w:ascii="Arial" w:hAnsi="Arial" w:cs="Arial"/>
          <w:sz w:val="24"/>
          <w:szCs w:val="24"/>
        </w:rPr>
        <w:t>camp</w:t>
      </w:r>
      <w:r>
        <w:rPr>
          <w:rFonts w:ascii="Arial" w:hAnsi="Arial" w:cs="Arial"/>
          <w:sz w:val="24"/>
          <w:szCs w:val="24"/>
        </w:rPr>
        <w:t xml:space="preserve">.  </w:t>
      </w:r>
      <w:r w:rsidR="00FD1355">
        <w:rPr>
          <w:rFonts w:ascii="Arial" w:hAnsi="Arial" w:cs="Arial"/>
          <w:sz w:val="24"/>
          <w:szCs w:val="24"/>
        </w:rPr>
        <w:t>This fear</w:t>
      </w:r>
      <w:r>
        <w:rPr>
          <w:rFonts w:ascii="Arial" w:hAnsi="Arial" w:cs="Arial"/>
          <w:sz w:val="24"/>
          <w:szCs w:val="24"/>
        </w:rPr>
        <w:t xml:space="preserve"> can be driven by:</w:t>
      </w:r>
    </w:p>
    <w:p w:rsidR="00434BCA" w:rsidRDefault="00434BCA" w:rsidP="001B12E3">
      <w:pPr>
        <w:rPr>
          <w:rFonts w:ascii="Arial" w:hAnsi="Arial" w:cs="Arial"/>
          <w:sz w:val="24"/>
          <w:szCs w:val="24"/>
        </w:rPr>
      </w:pPr>
    </w:p>
    <w:p w:rsidR="00434BCA" w:rsidRDefault="00434BCA" w:rsidP="00434BCA">
      <w:pPr>
        <w:pStyle w:val="ListParagraph"/>
        <w:numPr>
          <w:ilvl w:val="0"/>
          <w:numId w:val="18"/>
        </w:numPr>
        <w:rPr>
          <w:rFonts w:ascii="Arial" w:hAnsi="Arial" w:cs="Arial"/>
          <w:sz w:val="24"/>
          <w:szCs w:val="24"/>
        </w:rPr>
      </w:pPr>
      <w:r>
        <w:rPr>
          <w:rFonts w:ascii="Arial" w:hAnsi="Arial" w:cs="Arial"/>
          <w:sz w:val="24"/>
          <w:szCs w:val="24"/>
        </w:rPr>
        <w:t>Being around other people</w:t>
      </w:r>
    </w:p>
    <w:p w:rsidR="00434BCA" w:rsidRDefault="00434BCA" w:rsidP="00434BCA">
      <w:pPr>
        <w:pStyle w:val="ListParagraph"/>
        <w:numPr>
          <w:ilvl w:val="0"/>
          <w:numId w:val="18"/>
        </w:numPr>
        <w:rPr>
          <w:rFonts w:ascii="Arial" w:hAnsi="Arial" w:cs="Arial"/>
          <w:sz w:val="24"/>
          <w:szCs w:val="24"/>
        </w:rPr>
      </w:pPr>
      <w:r>
        <w:rPr>
          <w:rFonts w:ascii="Arial" w:hAnsi="Arial" w:cs="Arial"/>
          <w:sz w:val="24"/>
          <w:szCs w:val="24"/>
        </w:rPr>
        <w:t xml:space="preserve">Something bad happening at </w:t>
      </w:r>
      <w:r w:rsidR="00144877">
        <w:rPr>
          <w:rFonts w:ascii="Arial" w:hAnsi="Arial" w:cs="Arial"/>
          <w:sz w:val="24"/>
          <w:szCs w:val="24"/>
        </w:rPr>
        <w:t>camp</w:t>
      </w:r>
      <w:r>
        <w:rPr>
          <w:rFonts w:ascii="Arial" w:hAnsi="Arial" w:cs="Arial"/>
          <w:sz w:val="24"/>
          <w:szCs w:val="24"/>
        </w:rPr>
        <w:t xml:space="preserve">, like social disgrace, teasing, </w:t>
      </w:r>
      <w:r w:rsidR="003E2327">
        <w:rPr>
          <w:rFonts w:ascii="Arial" w:hAnsi="Arial" w:cs="Arial"/>
          <w:sz w:val="24"/>
          <w:szCs w:val="24"/>
        </w:rPr>
        <w:t xml:space="preserve">bullying or </w:t>
      </w:r>
      <w:r>
        <w:rPr>
          <w:rFonts w:ascii="Arial" w:hAnsi="Arial" w:cs="Arial"/>
          <w:sz w:val="24"/>
          <w:szCs w:val="24"/>
        </w:rPr>
        <w:t>being physically harmed</w:t>
      </w:r>
    </w:p>
    <w:p w:rsidR="00434BCA" w:rsidRDefault="00434BCA" w:rsidP="00434BCA">
      <w:pPr>
        <w:pStyle w:val="ListParagraph"/>
        <w:numPr>
          <w:ilvl w:val="0"/>
          <w:numId w:val="18"/>
        </w:numPr>
        <w:rPr>
          <w:rFonts w:ascii="Arial" w:hAnsi="Arial" w:cs="Arial"/>
          <w:sz w:val="24"/>
          <w:szCs w:val="24"/>
        </w:rPr>
      </w:pPr>
      <w:r>
        <w:rPr>
          <w:rFonts w:ascii="Arial" w:hAnsi="Arial" w:cs="Arial"/>
          <w:sz w:val="24"/>
          <w:szCs w:val="24"/>
        </w:rPr>
        <w:t>Irrational thoughts of something disastrous happening to parents if the child is not at home to prevent it, such as abandonment, a fire, physical harm to one of the parents or some other tragedy</w:t>
      </w:r>
    </w:p>
    <w:p w:rsidR="00434BCA" w:rsidRDefault="00434BCA" w:rsidP="00434BCA">
      <w:pPr>
        <w:pStyle w:val="ListParagraph"/>
        <w:numPr>
          <w:ilvl w:val="0"/>
          <w:numId w:val="18"/>
        </w:numPr>
        <w:rPr>
          <w:rFonts w:ascii="Arial" w:hAnsi="Arial" w:cs="Arial"/>
          <w:sz w:val="24"/>
          <w:szCs w:val="24"/>
        </w:rPr>
      </w:pPr>
      <w:r>
        <w:rPr>
          <w:rFonts w:ascii="Arial" w:hAnsi="Arial" w:cs="Arial"/>
          <w:sz w:val="24"/>
          <w:szCs w:val="24"/>
        </w:rPr>
        <w:t>Fear of the unknown</w:t>
      </w:r>
    </w:p>
    <w:p w:rsidR="00434BCA" w:rsidRDefault="00434BCA" w:rsidP="00434BCA">
      <w:pPr>
        <w:rPr>
          <w:rFonts w:ascii="Arial" w:hAnsi="Arial" w:cs="Arial"/>
          <w:sz w:val="24"/>
          <w:szCs w:val="24"/>
        </w:rPr>
      </w:pPr>
    </w:p>
    <w:p w:rsidR="00F57F94" w:rsidRDefault="00870B51" w:rsidP="00434BCA">
      <w:pPr>
        <w:rPr>
          <w:rFonts w:ascii="Arial" w:hAnsi="Arial" w:cs="Arial"/>
          <w:sz w:val="24"/>
          <w:szCs w:val="24"/>
        </w:rPr>
      </w:pPr>
      <w:r>
        <w:rPr>
          <w:rFonts w:ascii="Arial" w:hAnsi="Arial" w:cs="Arial"/>
          <w:sz w:val="24"/>
          <w:szCs w:val="24"/>
        </w:rPr>
        <w:t xml:space="preserve">Some children may be able to </w:t>
      </w:r>
      <w:r w:rsidR="00F57F94">
        <w:rPr>
          <w:rFonts w:ascii="Arial" w:hAnsi="Arial" w:cs="Arial"/>
          <w:sz w:val="24"/>
          <w:szCs w:val="24"/>
        </w:rPr>
        <w:t>state their reasons</w:t>
      </w:r>
      <w:r w:rsidR="0011307D">
        <w:rPr>
          <w:rFonts w:ascii="Arial" w:hAnsi="Arial" w:cs="Arial"/>
          <w:sz w:val="24"/>
          <w:szCs w:val="24"/>
        </w:rPr>
        <w:t>;</w:t>
      </w:r>
      <w:r w:rsidR="00F57F94">
        <w:rPr>
          <w:rFonts w:ascii="Arial" w:hAnsi="Arial" w:cs="Arial"/>
          <w:sz w:val="24"/>
          <w:szCs w:val="24"/>
        </w:rPr>
        <w:t xml:space="preserve"> other’s may not.  </w:t>
      </w:r>
      <w:r w:rsidR="008544ED">
        <w:rPr>
          <w:rFonts w:ascii="Arial" w:hAnsi="Arial" w:cs="Arial"/>
          <w:sz w:val="24"/>
          <w:szCs w:val="24"/>
        </w:rPr>
        <w:t>The Camp Therapist</w:t>
      </w:r>
      <w:r w:rsidR="008D5101">
        <w:rPr>
          <w:rFonts w:ascii="Arial" w:hAnsi="Arial" w:cs="Arial"/>
          <w:sz w:val="24"/>
          <w:szCs w:val="24"/>
        </w:rPr>
        <w:t xml:space="preserve"> may be able to provide insight. </w:t>
      </w:r>
      <w:r w:rsidR="008544ED">
        <w:rPr>
          <w:rFonts w:ascii="Arial" w:hAnsi="Arial" w:cs="Arial"/>
          <w:sz w:val="24"/>
          <w:szCs w:val="24"/>
        </w:rPr>
        <w:t xml:space="preserve"> </w:t>
      </w:r>
    </w:p>
    <w:p w:rsidR="00F57F94" w:rsidRDefault="00F57F94" w:rsidP="00F57F94">
      <w:pPr>
        <w:rPr>
          <w:rFonts w:ascii="Arial" w:hAnsi="Arial" w:cs="Arial"/>
          <w:sz w:val="24"/>
          <w:szCs w:val="24"/>
        </w:rPr>
      </w:pPr>
    </w:p>
    <w:p w:rsidR="009165B8" w:rsidRDefault="009165B8" w:rsidP="00F57F94">
      <w:pPr>
        <w:rPr>
          <w:rFonts w:ascii="Arial" w:hAnsi="Arial" w:cs="Arial"/>
          <w:sz w:val="24"/>
          <w:szCs w:val="24"/>
        </w:rPr>
      </w:pPr>
    </w:p>
    <w:p w:rsidR="001B12E3" w:rsidRDefault="001B12E3" w:rsidP="00686582">
      <w:pPr>
        <w:rPr>
          <w:rFonts w:ascii="Arial" w:hAnsi="Arial" w:cs="Arial"/>
          <w:b/>
          <w:sz w:val="28"/>
          <w:szCs w:val="28"/>
        </w:rPr>
      </w:pPr>
    </w:p>
    <w:p w:rsidR="00851873" w:rsidRDefault="00851873">
      <w:pPr>
        <w:spacing w:after="200"/>
        <w:rPr>
          <w:rFonts w:ascii="Arial" w:hAnsi="Arial" w:cs="Arial"/>
          <w:sz w:val="24"/>
          <w:szCs w:val="24"/>
        </w:rPr>
      </w:pPr>
      <w:r>
        <w:rPr>
          <w:rFonts w:ascii="Arial" w:hAnsi="Arial" w:cs="Arial"/>
          <w:sz w:val="24"/>
          <w:szCs w:val="24"/>
        </w:rPr>
        <w:br w:type="page"/>
      </w:r>
    </w:p>
    <w:p w:rsidR="009165B8" w:rsidRDefault="009B0516" w:rsidP="009165B8">
      <w:pPr>
        <w:rPr>
          <w:rFonts w:ascii="Arial" w:hAnsi="Arial" w:cs="Arial"/>
          <w:sz w:val="24"/>
          <w:szCs w:val="24"/>
        </w:rPr>
      </w:pPr>
      <w:r w:rsidRPr="009B0516">
        <w:rPr>
          <w:rFonts w:ascii="Arial" w:hAnsi="Arial" w:cs="Arial"/>
          <w:b/>
          <w:sz w:val="28"/>
          <w:szCs w:val="28"/>
        </w:rPr>
        <w:lastRenderedPageBreak/>
        <w:t>Peer Relations and Social Skills</w:t>
      </w:r>
    </w:p>
    <w:p w:rsidR="009B0516" w:rsidRDefault="009B0516" w:rsidP="009165B8">
      <w:pPr>
        <w:rPr>
          <w:rFonts w:ascii="Arial" w:hAnsi="Arial" w:cs="Arial"/>
          <w:sz w:val="24"/>
          <w:szCs w:val="24"/>
        </w:rPr>
      </w:pPr>
    </w:p>
    <w:p w:rsidR="009B0516" w:rsidRDefault="009B0516" w:rsidP="009165B8">
      <w:pPr>
        <w:rPr>
          <w:rFonts w:ascii="Arial" w:hAnsi="Arial" w:cs="Arial"/>
          <w:sz w:val="24"/>
          <w:szCs w:val="24"/>
        </w:rPr>
      </w:pPr>
      <w:r>
        <w:rPr>
          <w:rFonts w:ascii="Arial" w:hAnsi="Arial" w:cs="Arial"/>
          <w:sz w:val="24"/>
          <w:szCs w:val="24"/>
        </w:rPr>
        <w:t xml:space="preserve">Children with neurological disorders have a difficult time reading and reacting properly to the social cues of others. </w:t>
      </w:r>
      <w:r w:rsidR="00607C2F">
        <w:rPr>
          <w:rFonts w:ascii="Arial" w:hAnsi="Arial" w:cs="Arial"/>
          <w:sz w:val="24"/>
          <w:szCs w:val="24"/>
        </w:rPr>
        <w:t xml:space="preserve"> Even though it occurs almost instantaneously, picking up on the subtleties of another person’s facial expressions or remarks is a thinking process.  It requires a person to:</w:t>
      </w:r>
    </w:p>
    <w:p w:rsidR="00607C2F" w:rsidRDefault="00607C2F" w:rsidP="009165B8">
      <w:pPr>
        <w:rPr>
          <w:rFonts w:ascii="Arial" w:hAnsi="Arial" w:cs="Arial"/>
          <w:sz w:val="24"/>
          <w:szCs w:val="24"/>
        </w:rPr>
      </w:pP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Receive clues from their environment</w:t>
      </w: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Use thought to make out the meaning of the clues</w:t>
      </w: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 xml:space="preserve">Draw from one’s own memory bank of information of other similar facts or events </w:t>
      </w: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Learn from experience by modifying similar facts to fit the current situation</w:t>
      </w: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Make a judgment about how to react</w:t>
      </w:r>
    </w:p>
    <w:p w:rsidR="00607C2F" w:rsidRDefault="00607C2F" w:rsidP="00607C2F">
      <w:pPr>
        <w:pStyle w:val="ListParagraph"/>
        <w:numPr>
          <w:ilvl w:val="0"/>
          <w:numId w:val="20"/>
        </w:numPr>
        <w:rPr>
          <w:rFonts w:ascii="Arial" w:hAnsi="Arial" w:cs="Arial"/>
          <w:sz w:val="24"/>
          <w:szCs w:val="24"/>
        </w:rPr>
      </w:pPr>
      <w:r>
        <w:rPr>
          <w:rFonts w:ascii="Arial" w:hAnsi="Arial" w:cs="Arial"/>
          <w:sz w:val="24"/>
          <w:szCs w:val="24"/>
        </w:rPr>
        <w:t>“File” the new information in one’s memory bank for later retrieval</w:t>
      </w:r>
    </w:p>
    <w:p w:rsidR="00607C2F" w:rsidRDefault="00607C2F" w:rsidP="00607C2F">
      <w:pPr>
        <w:rPr>
          <w:rFonts w:ascii="Arial" w:hAnsi="Arial" w:cs="Arial"/>
          <w:sz w:val="24"/>
          <w:szCs w:val="24"/>
        </w:rPr>
      </w:pPr>
    </w:p>
    <w:p w:rsidR="00607C2F" w:rsidRDefault="002D7F36" w:rsidP="00607C2F">
      <w:pPr>
        <w:rPr>
          <w:rFonts w:ascii="Arial" w:hAnsi="Arial" w:cs="Arial"/>
          <w:sz w:val="24"/>
          <w:szCs w:val="24"/>
        </w:rPr>
      </w:pPr>
      <w:r>
        <w:rPr>
          <w:rFonts w:ascii="Arial" w:hAnsi="Arial" w:cs="Arial"/>
          <w:sz w:val="24"/>
          <w:szCs w:val="24"/>
        </w:rPr>
        <w:t xml:space="preserve">This inability to read and react can </w:t>
      </w:r>
      <w:r w:rsidR="006C550D">
        <w:rPr>
          <w:rFonts w:ascii="Arial" w:hAnsi="Arial" w:cs="Arial"/>
          <w:sz w:val="24"/>
          <w:szCs w:val="24"/>
        </w:rPr>
        <w:t>cause</w:t>
      </w:r>
      <w:r>
        <w:rPr>
          <w:rFonts w:ascii="Arial" w:hAnsi="Arial" w:cs="Arial"/>
          <w:sz w:val="24"/>
          <w:szCs w:val="24"/>
        </w:rPr>
        <w:t xml:space="preserve"> children with neurological disorders</w:t>
      </w:r>
      <w:r w:rsidR="00100461">
        <w:rPr>
          <w:rFonts w:ascii="Arial" w:hAnsi="Arial" w:cs="Arial"/>
          <w:sz w:val="24"/>
          <w:szCs w:val="24"/>
        </w:rPr>
        <w:t xml:space="preserve"> </w:t>
      </w:r>
      <w:r w:rsidR="006C550D">
        <w:rPr>
          <w:rFonts w:ascii="Arial" w:hAnsi="Arial" w:cs="Arial"/>
          <w:sz w:val="24"/>
          <w:szCs w:val="24"/>
        </w:rPr>
        <w:t xml:space="preserve">to respond inappropriately, causing issues between the child and his/her peers.  You may need to intervene to help </w:t>
      </w:r>
      <w:r w:rsidR="008544ED">
        <w:rPr>
          <w:rFonts w:ascii="Arial" w:hAnsi="Arial" w:cs="Arial"/>
          <w:sz w:val="24"/>
          <w:szCs w:val="24"/>
        </w:rPr>
        <w:t>campers</w:t>
      </w:r>
      <w:r w:rsidR="006C550D">
        <w:rPr>
          <w:rFonts w:ascii="Arial" w:hAnsi="Arial" w:cs="Arial"/>
          <w:sz w:val="24"/>
          <w:szCs w:val="24"/>
        </w:rPr>
        <w:t xml:space="preserve"> understand each other.  </w:t>
      </w:r>
      <w:r w:rsidR="0011307D">
        <w:rPr>
          <w:rFonts w:ascii="Arial" w:hAnsi="Arial" w:cs="Arial"/>
          <w:sz w:val="24"/>
          <w:szCs w:val="24"/>
        </w:rPr>
        <w:t>Remember, you</w:t>
      </w:r>
      <w:r w:rsidR="00100461">
        <w:rPr>
          <w:rFonts w:ascii="Arial" w:hAnsi="Arial" w:cs="Arial"/>
          <w:sz w:val="24"/>
          <w:szCs w:val="24"/>
        </w:rPr>
        <w:t xml:space="preserve"> cannot rely on subtleties; you need to tell the</w:t>
      </w:r>
      <w:r w:rsidR="006C550D">
        <w:rPr>
          <w:rFonts w:ascii="Arial" w:hAnsi="Arial" w:cs="Arial"/>
          <w:sz w:val="24"/>
          <w:szCs w:val="24"/>
        </w:rPr>
        <w:t xml:space="preserve"> child</w:t>
      </w:r>
      <w:r w:rsidR="00100461">
        <w:rPr>
          <w:rFonts w:ascii="Arial" w:hAnsi="Arial" w:cs="Arial"/>
          <w:sz w:val="24"/>
          <w:szCs w:val="24"/>
        </w:rPr>
        <w:t xml:space="preserve">, or better yet, </w:t>
      </w:r>
      <w:r w:rsidR="006C550D">
        <w:rPr>
          <w:rFonts w:ascii="Arial" w:hAnsi="Arial" w:cs="Arial"/>
          <w:sz w:val="24"/>
          <w:szCs w:val="24"/>
        </w:rPr>
        <w:t>demonstrate</w:t>
      </w:r>
      <w:r w:rsidR="00100461">
        <w:rPr>
          <w:rFonts w:ascii="Arial" w:hAnsi="Arial" w:cs="Arial"/>
          <w:sz w:val="24"/>
          <w:szCs w:val="24"/>
        </w:rPr>
        <w:t xml:space="preserve"> what you want.  </w:t>
      </w:r>
    </w:p>
    <w:p w:rsidR="00FB43B7" w:rsidRDefault="00FB43B7">
      <w:pPr>
        <w:spacing w:after="200"/>
        <w:rPr>
          <w:rFonts w:ascii="Arial" w:hAnsi="Arial" w:cs="Arial"/>
          <w:sz w:val="24"/>
          <w:szCs w:val="24"/>
        </w:rPr>
      </w:pPr>
      <w:r>
        <w:rPr>
          <w:rFonts w:ascii="Arial" w:hAnsi="Arial" w:cs="Arial"/>
          <w:sz w:val="24"/>
          <w:szCs w:val="24"/>
        </w:rPr>
        <w:br w:type="page"/>
      </w:r>
    </w:p>
    <w:p w:rsidR="00FB43B7" w:rsidRDefault="00FB43B7" w:rsidP="00607C2F">
      <w:pPr>
        <w:rPr>
          <w:rFonts w:ascii="Arial" w:hAnsi="Arial" w:cs="Arial"/>
          <w:b/>
          <w:sz w:val="28"/>
          <w:szCs w:val="28"/>
        </w:rPr>
      </w:pPr>
      <w:r w:rsidRPr="00FB43B7">
        <w:rPr>
          <w:rFonts w:ascii="Arial" w:hAnsi="Arial" w:cs="Arial"/>
          <w:b/>
          <w:sz w:val="28"/>
          <w:szCs w:val="28"/>
        </w:rPr>
        <w:lastRenderedPageBreak/>
        <w:t>Four Types of Processing Problems</w:t>
      </w:r>
    </w:p>
    <w:p w:rsidR="00FB43B7" w:rsidRDefault="00FB43B7" w:rsidP="00607C2F">
      <w:pPr>
        <w:rPr>
          <w:rFonts w:ascii="Arial" w:hAnsi="Arial" w:cs="Arial"/>
          <w:b/>
          <w:sz w:val="28"/>
          <w:szCs w:val="28"/>
        </w:rPr>
      </w:pPr>
    </w:p>
    <w:p w:rsidR="00FB43B7" w:rsidRDefault="00FB43B7" w:rsidP="00607C2F">
      <w:pPr>
        <w:rPr>
          <w:rFonts w:ascii="Arial" w:hAnsi="Arial" w:cs="Arial"/>
          <w:sz w:val="24"/>
          <w:szCs w:val="24"/>
        </w:rPr>
      </w:pPr>
      <w:r>
        <w:rPr>
          <w:rFonts w:ascii="Arial" w:hAnsi="Arial" w:cs="Arial"/>
          <w:sz w:val="24"/>
          <w:szCs w:val="24"/>
        </w:rPr>
        <w:t>The problems with perception that children with neurological disorders have involve four specific types of processing problems:</w:t>
      </w:r>
    </w:p>
    <w:p w:rsidR="00FB43B7" w:rsidRDefault="00FB43B7" w:rsidP="00607C2F">
      <w:pPr>
        <w:rPr>
          <w:rFonts w:ascii="Arial" w:hAnsi="Arial" w:cs="Arial"/>
          <w:sz w:val="24"/>
          <w:szCs w:val="24"/>
        </w:rPr>
      </w:pPr>
    </w:p>
    <w:p w:rsidR="00FB43B7" w:rsidRDefault="00FB43B7" w:rsidP="00FB43B7">
      <w:pPr>
        <w:pStyle w:val="ListParagraph"/>
        <w:numPr>
          <w:ilvl w:val="0"/>
          <w:numId w:val="21"/>
        </w:numPr>
        <w:rPr>
          <w:rFonts w:ascii="Arial" w:hAnsi="Arial" w:cs="Arial"/>
          <w:sz w:val="24"/>
          <w:szCs w:val="24"/>
        </w:rPr>
      </w:pPr>
      <w:r w:rsidRPr="002F6564">
        <w:rPr>
          <w:rFonts w:ascii="Arial" w:hAnsi="Arial" w:cs="Arial"/>
          <w:b/>
          <w:sz w:val="24"/>
          <w:szCs w:val="24"/>
        </w:rPr>
        <w:t>Deficits in social perception</w:t>
      </w:r>
      <w:r>
        <w:rPr>
          <w:rFonts w:ascii="Arial" w:hAnsi="Arial" w:cs="Arial"/>
          <w:sz w:val="24"/>
          <w:szCs w:val="24"/>
        </w:rPr>
        <w:t xml:space="preserve"> – </w:t>
      </w:r>
      <w:r w:rsidR="004E3878">
        <w:rPr>
          <w:rFonts w:ascii="Arial" w:hAnsi="Arial" w:cs="Arial"/>
          <w:sz w:val="24"/>
          <w:szCs w:val="24"/>
        </w:rPr>
        <w:t>C</w:t>
      </w:r>
      <w:r>
        <w:rPr>
          <w:rFonts w:ascii="Arial" w:hAnsi="Arial" w:cs="Arial"/>
          <w:sz w:val="24"/>
          <w:szCs w:val="24"/>
        </w:rPr>
        <w:t>ompletely missing or misunderstanding social clues such as frown</w:t>
      </w:r>
      <w:r w:rsidR="002F6564">
        <w:rPr>
          <w:rFonts w:ascii="Arial" w:hAnsi="Arial" w:cs="Arial"/>
          <w:sz w:val="24"/>
          <w:szCs w:val="24"/>
        </w:rPr>
        <w:t>s, smiles, boredom and emotions, causing</w:t>
      </w:r>
      <w:r>
        <w:rPr>
          <w:rFonts w:ascii="Arial" w:hAnsi="Arial" w:cs="Arial"/>
          <w:sz w:val="24"/>
          <w:szCs w:val="24"/>
        </w:rPr>
        <w:t xml:space="preserve"> kids with neurological disorders </w:t>
      </w:r>
      <w:r w:rsidR="002F6564">
        <w:rPr>
          <w:rFonts w:ascii="Arial" w:hAnsi="Arial" w:cs="Arial"/>
          <w:sz w:val="24"/>
          <w:szCs w:val="24"/>
        </w:rPr>
        <w:t>to</w:t>
      </w:r>
      <w:r>
        <w:rPr>
          <w:rFonts w:ascii="Arial" w:hAnsi="Arial" w:cs="Arial"/>
          <w:sz w:val="24"/>
          <w:szCs w:val="24"/>
        </w:rPr>
        <w:t xml:space="preserve"> appear </w:t>
      </w:r>
      <w:r w:rsidR="002F6564">
        <w:rPr>
          <w:rFonts w:ascii="Arial" w:hAnsi="Arial" w:cs="Arial"/>
          <w:sz w:val="24"/>
          <w:szCs w:val="24"/>
        </w:rPr>
        <w:t>as if they are</w:t>
      </w:r>
      <w:r>
        <w:rPr>
          <w:rFonts w:ascii="Arial" w:hAnsi="Arial" w:cs="Arial"/>
          <w:sz w:val="24"/>
          <w:szCs w:val="24"/>
        </w:rPr>
        <w:t xml:space="preserve"> behav</w:t>
      </w:r>
      <w:r w:rsidR="002F6564">
        <w:rPr>
          <w:rFonts w:ascii="Arial" w:hAnsi="Arial" w:cs="Arial"/>
          <w:sz w:val="24"/>
          <w:szCs w:val="24"/>
        </w:rPr>
        <w:t>ing</w:t>
      </w:r>
      <w:r>
        <w:rPr>
          <w:rFonts w:ascii="Arial" w:hAnsi="Arial" w:cs="Arial"/>
          <w:sz w:val="24"/>
          <w:szCs w:val="24"/>
        </w:rPr>
        <w:t xml:space="preserve"> in inappropriate ways without realizing they are being inappropriate</w:t>
      </w:r>
      <w:r w:rsidR="002F6564">
        <w:rPr>
          <w:rFonts w:ascii="Arial" w:hAnsi="Arial" w:cs="Arial"/>
          <w:sz w:val="24"/>
          <w:szCs w:val="24"/>
        </w:rPr>
        <w:t>.</w:t>
      </w:r>
    </w:p>
    <w:p w:rsidR="002F6564" w:rsidRDefault="002F6564" w:rsidP="002F6564">
      <w:pPr>
        <w:pStyle w:val="ListParagraph"/>
        <w:rPr>
          <w:rFonts w:ascii="Arial" w:hAnsi="Arial" w:cs="Arial"/>
          <w:sz w:val="24"/>
          <w:szCs w:val="24"/>
        </w:rPr>
      </w:pPr>
    </w:p>
    <w:p w:rsidR="002F6564" w:rsidRDefault="002F6564" w:rsidP="00FB43B7">
      <w:pPr>
        <w:pStyle w:val="ListParagraph"/>
        <w:numPr>
          <w:ilvl w:val="0"/>
          <w:numId w:val="21"/>
        </w:numPr>
        <w:rPr>
          <w:rFonts w:ascii="Arial" w:hAnsi="Arial" w:cs="Arial"/>
          <w:sz w:val="24"/>
          <w:szCs w:val="24"/>
        </w:rPr>
      </w:pPr>
      <w:r w:rsidRPr="002F6564">
        <w:rPr>
          <w:rFonts w:ascii="Arial" w:hAnsi="Arial" w:cs="Arial"/>
          <w:b/>
          <w:sz w:val="24"/>
          <w:szCs w:val="24"/>
        </w:rPr>
        <w:t>Deficits in social cognition</w:t>
      </w:r>
      <w:r>
        <w:rPr>
          <w:rFonts w:ascii="Arial" w:hAnsi="Arial" w:cs="Arial"/>
          <w:sz w:val="24"/>
          <w:szCs w:val="24"/>
        </w:rPr>
        <w:t xml:space="preserve"> – </w:t>
      </w:r>
      <w:r w:rsidR="004E3878">
        <w:rPr>
          <w:rFonts w:ascii="Arial" w:hAnsi="Arial" w:cs="Arial"/>
          <w:sz w:val="24"/>
          <w:szCs w:val="24"/>
        </w:rPr>
        <w:t>A</w:t>
      </w:r>
      <w:r>
        <w:rPr>
          <w:rFonts w:ascii="Arial" w:hAnsi="Arial" w:cs="Arial"/>
          <w:sz w:val="24"/>
          <w:szCs w:val="24"/>
        </w:rPr>
        <w:t xml:space="preserve">n inability to think clearly about their own behavior and internal feelings, as well as being unable to make assumptions about what others are feeling and thinking.  For example, if the </w:t>
      </w:r>
      <w:r w:rsidR="00967B23">
        <w:rPr>
          <w:rFonts w:ascii="Arial" w:hAnsi="Arial" w:cs="Arial"/>
          <w:sz w:val="24"/>
          <w:szCs w:val="24"/>
        </w:rPr>
        <w:t>Camp Counselor</w:t>
      </w:r>
      <w:r>
        <w:rPr>
          <w:rFonts w:ascii="Arial" w:hAnsi="Arial" w:cs="Arial"/>
          <w:sz w:val="24"/>
          <w:szCs w:val="24"/>
        </w:rPr>
        <w:t xml:space="preserve"> frowns at a rowdy </w:t>
      </w:r>
      <w:r w:rsidR="00144877">
        <w:rPr>
          <w:rFonts w:ascii="Arial" w:hAnsi="Arial" w:cs="Arial"/>
          <w:sz w:val="24"/>
          <w:szCs w:val="24"/>
        </w:rPr>
        <w:t>cabin</w:t>
      </w:r>
      <w:r>
        <w:rPr>
          <w:rFonts w:ascii="Arial" w:hAnsi="Arial" w:cs="Arial"/>
          <w:sz w:val="24"/>
          <w:szCs w:val="24"/>
        </w:rPr>
        <w:t xml:space="preserve">, </w:t>
      </w:r>
      <w:r w:rsidR="004E3878">
        <w:rPr>
          <w:rFonts w:ascii="Arial" w:hAnsi="Arial" w:cs="Arial"/>
          <w:sz w:val="24"/>
          <w:szCs w:val="24"/>
        </w:rPr>
        <w:t xml:space="preserve">this is a sign that the </w:t>
      </w:r>
      <w:r w:rsidR="00967B23">
        <w:rPr>
          <w:rFonts w:ascii="Arial" w:hAnsi="Arial" w:cs="Arial"/>
          <w:sz w:val="24"/>
          <w:szCs w:val="24"/>
        </w:rPr>
        <w:t>Camp Counselor</w:t>
      </w:r>
      <w:r>
        <w:rPr>
          <w:rFonts w:ascii="Arial" w:hAnsi="Arial" w:cs="Arial"/>
          <w:sz w:val="24"/>
          <w:szCs w:val="24"/>
        </w:rPr>
        <w:t xml:space="preserve"> is displeased</w:t>
      </w:r>
      <w:r w:rsidR="001F2B5F">
        <w:rPr>
          <w:rFonts w:ascii="Arial" w:hAnsi="Arial" w:cs="Arial"/>
          <w:sz w:val="24"/>
          <w:szCs w:val="24"/>
        </w:rPr>
        <w:t xml:space="preserve">. </w:t>
      </w:r>
      <w:r>
        <w:rPr>
          <w:rFonts w:ascii="Arial" w:hAnsi="Arial" w:cs="Arial"/>
          <w:sz w:val="24"/>
          <w:szCs w:val="24"/>
        </w:rPr>
        <w:t xml:space="preserve"> The child with neurological disorders will be unable to make this connection. </w:t>
      </w:r>
    </w:p>
    <w:p w:rsidR="002F6564" w:rsidRPr="002F6564" w:rsidRDefault="002F6564" w:rsidP="002F6564">
      <w:pPr>
        <w:pStyle w:val="ListParagraph"/>
        <w:rPr>
          <w:rFonts w:ascii="Arial" w:hAnsi="Arial" w:cs="Arial"/>
          <w:sz w:val="24"/>
          <w:szCs w:val="24"/>
        </w:rPr>
      </w:pPr>
    </w:p>
    <w:p w:rsidR="002F6564" w:rsidRDefault="002F6564" w:rsidP="00FB43B7">
      <w:pPr>
        <w:pStyle w:val="ListParagraph"/>
        <w:numPr>
          <w:ilvl w:val="0"/>
          <w:numId w:val="21"/>
        </w:numPr>
        <w:rPr>
          <w:rFonts w:ascii="Arial" w:hAnsi="Arial" w:cs="Arial"/>
          <w:sz w:val="24"/>
          <w:szCs w:val="24"/>
        </w:rPr>
      </w:pPr>
      <w:r w:rsidRPr="002F6564">
        <w:rPr>
          <w:rFonts w:ascii="Arial" w:hAnsi="Arial" w:cs="Arial"/>
          <w:b/>
          <w:sz w:val="24"/>
          <w:szCs w:val="24"/>
        </w:rPr>
        <w:t>Deficits in social judgments</w:t>
      </w:r>
      <w:r>
        <w:rPr>
          <w:rFonts w:ascii="Arial" w:hAnsi="Arial" w:cs="Arial"/>
          <w:sz w:val="24"/>
          <w:szCs w:val="24"/>
        </w:rPr>
        <w:t xml:space="preserve"> – </w:t>
      </w:r>
      <w:r w:rsidR="004E3878">
        <w:rPr>
          <w:rFonts w:ascii="Arial" w:hAnsi="Arial" w:cs="Arial"/>
          <w:sz w:val="24"/>
          <w:szCs w:val="24"/>
        </w:rPr>
        <w:t>B</w:t>
      </w:r>
      <w:r>
        <w:rPr>
          <w:rFonts w:ascii="Arial" w:hAnsi="Arial" w:cs="Arial"/>
          <w:sz w:val="24"/>
          <w:szCs w:val="24"/>
        </w:rPr>
        <w:t xml:space="preserve">ecause they are unable to make sound judgments about the people around them, children with neurological disorders tend to act impulsively and don’t think about the consequences of their actions. </w:t>
      </w:r>
    </w:p>
    <w:p w:rsidR="002F6564" w:rsidRPr="002F6564" w:rsidRDefault="002F6564" w:rsidP="002F6564">
      <w:pPr>
        <w:pStyle w:val="ListParagraph"/>
        <w:rPr>
          <w:rFonts w:ascii="Arial" w:hAnsi="Arial" w:cs="Arial"/>
          <w:sz w:val="24"/>
          <w:szCs w:val="24"/>
        </w:rPr>
      </w:pPr>
    </w:p>
    <w:p w:rsidR="002F6564" w:rsidRDefault="002F6564" w:rsidP="00FB43B7">
      <w:pPr>
        <w:pStyle w:val="ListParagraph"/>
        <w:numPr>
          <w:ilvl w:val="0"/>
          <w:numId w:val="21"/>
        </w:numPr>
        <w:rPr>
          <w:rFonts w:ascii="Arial" w:hAnsi="Arial" w:cs="Arial"/>
          <w:sz w:val="24"/>
          <w:szCs w:val="24"/>
        </w:rPr>
      </w:pPr>
      <w:r w:rsidRPr="002F6564">
        <w:rPr>
          <w:rFonts w:ascii="Arial" w:hAnsi="Arial" w:cs="Arial"/>
          <w:b/>
          <w:sz w:val="24"/>
          <w:szCs w:val="24"/>
        </w:rPr>
        <w:t>Deficits in communication and social interaction</w:t>
      </w:r>
      <w:r w:rsidR="004E3878">
        <w:rPr>
          <w:rFonts w:ascii="Arial" w:hAnsi="Arial" w:cs="Arial"/>
          <w:sz w:val="24"/>
          <w:szCs w:val="24"/>
        </w:rPr>
        <w:t xml:space="preserve"> – L</w:t>
      </w:r>
      <w:r>
        <w:rPr>
          <w:rFonts w:ascii="Arial" w:hAnsi="Arial" w:cs="Arial"/>
          <w:sz w:val="24"/>
          <w:szCs w:val="24"/>
        </w:rPr>
        <w:t>imited attention spans</w:t>
      </w:r>
      <w:r w:rsidR="00007F4E">
        <w:rPr>
          <w:rFonts w:ascii="Arial" w:hAnsi="Arial" w:cs="Arial"/>
          <w:sz w:val="24"/>
          <w:szCs w:val="24"/>
        </w:rPr>
        <w:t>, limited</w:t>
      </w:r>
      <w:r>
        <w:rPr>
          <w:rFonts w:ascii="Arial" w:hAnsi="Arial" w:cs="Arial"/>
          <w:sz w:val="24"/>
          <w:szCs w:val="24"/>
        </w:rPr>
        <w:t xml:space="preserve"> ability to concentrate</w:t>
      </w:r>
      <w:r w:rsidR="00007F4E">
        <w:rPr>
          <w:rFonts w:ascii="Arial" w:hAnsi="Arial" w:cs="Arial"/>
          <w:sz w:val="24"/>
          <w:szCs w:val="24"/>
        </w:rPr>
        <w:t xml:space="preserve">, and </w:t>
      </w:r>
      <w:r w:rsidR="001F2B5F">
        <w:rPr>
          <w:rFonts w:ascii="Arial" w:hAnsi="Arial" w:cs="Arial"/>
          <w:sz w:val="24"/>
          <w:szCs w:val="24"/>
        </w:rPr>
        <w:t>speaking to</w:t>
      </w:r>
      <w:r w:rsidR="00A71715">
        <w:rPr>
          <w:rFonts w:ascii="Arial" w:hAnsi="Arial" w:cs="Arial"/>
          <w:sz w:val="24"/>
          <w:szCs w:val="24"/>
        </w:rPr>
        <w:t>o</w:t>
      </w:r>
      <w:r w:rsidR="001F2B5F">
        <w:rPr>
          <w:rFonts w:ascii="Arial" w:hAnsi="Arial" w:cs="Arial"/>
          <w:sz w:val="24"/>
          <w:szCs w:val="24"/>
        </w:rPr>
        <w:t xml:space="preserve"> fast and too loudly.</w:t>
      </w:r>
    </w:p>
    <w:p w:rsidR="008C7470" w:rsidRDefault="00C47926" w:rsidP="008C7470">
      <w:pPr>
        <w:rPr>
          <w:rFonts w:ascii="Arial" w:hAnsi="Arial" w:cs="Arial"/>
          <w:sz w:val="24"/>
          <w:szCs w:val="24"/>
        </w:rPr>
      </w:pPr>
      <w:r>
        <w:rPr>
          <w:rFonts w:ascii="Arial" w:hAnsi="Arial" w:cs="Arial"/>
          <w:b/>
          <w:sz w:val="28"/>
          <w:szCs w:val="28"/>
        </w:rPr>
        <w:lastRenderedPageBreak/>
        <w:t>Problems Created</w:t>
      </w:r>
    </w:p>
    <w:p w:rsidR="008C7470" w:rsidRDefault="008C7470" w:rsidP="008C7470">
      <w:pPr>
        <w:rPr>
          <w:rFonts w:ascii="Arial" w:hAnsi="Arial" w:cs="Arial"/>
          <w:sz w:val="24"/>
          <w:szCs w:val="24"/>
        </w:rPr>
      </w:pPr>
    </w:p>
    <w:p w:rsidR="008C7470" w:rsidRDefault="008C7470" w:rsidP="008C7470">
      <w:pPr>
        <w:rPr>
          <w:rFonts w:ascii="Arial" w:hAnsi="Arial" w:cs="Arial"/>
          <w:sz w:val="24"/>
          <w:szCs w:val="24"/>
        </w:rPr>
      </w:pPr>
      <w:r>
        <w:rPr>
          <w:rFonts w:ascii="Arial" w:hAnsi="Arial" w:cs="Arial"/>
          <w:sz w:val="24"/>
          <w:szCs w:val="24"/>
        </w:rPr>
        <w:t>Because of the “processing” problems described, children with neurological disorders often exhibit:</w:t>
      </w:r>
    </w:p>
    <w:p w:rsidR="008C7470" w:rsidRDefault="008C7470" w:rsidP="008C7470">
      <w:pPr>
        <w:rPr>
          <w:rFonts w:ascii="Arial" w:hAnsi="Arial" w:cs="Arial"/>
          <w:sz w:val="24"/>
          <w:szCs w:val="24"/>
        </w:rPr>
      </w:pPr>
    </w:p>
    <w:p w:rsidR="008C7470" w:rsidRDefault="008C7470" w:rsidP="008C7470">
      <w:pPr>
        <w:pStyle w:val="ListParagraph"/>
        <w:numPr>
          <w:ilvl w:val="0"/>
          <w:numId w:val="22"/>
        </w:numPr>
        <w:rPr>
          <w:rFonts w:ascii="Arial" w:hAnsi="Arial" w:cs="Arial"/>
          <w:sz w:val="24"/>
          <w:szCs w:val="24"/>
        </w:rPr>
      </w:pPr>
      <w:r w:rsidRPr="008C7470">
        <w:rPr>
          <w:rFonts w:ascii="Arial" w:hAnsi="Arial" w:cs="Arial"/>
          <w:sz w:val="24"/>
          <w:szCs w:val="24"/>
        </w:rPr>
        <w:t>“</w:t>
      </w:r>
      <w:r>
        <w:rPr>
          <w:rFonts w:ascii="Arial" w:hAnsi="Arial" w:cs="Arial"/>
          <w:sz w:val="24"/>
          <w:szCs w:val="24"/>
        </w:rPr>
        <w:t>C</w:t>
      </w:r>
      <w:r w:rsidRPr="008C7470">
        <w:rPr>
          <w:rFonts w:ascii="Arial" w:hAnsi="Arial" w:cs="Arial"/>
          <w:sz w:val="24"/>
          <w:szCs w:val="24"/>
        </w:rPr>
        <w:t>lueless” behavior</w:t>
      </w:r>
    </w:p>
    <w:p w:rsidR="008C7470" w:rsidRDefault="008C7470" w:rsidP="008C7470">
      <w:pPr>
        <w:pStyle w:val="ListParagraph"/>
        <w:numPr>
          <w:ilvl w:val="0"/>
          <w:numId w:val="22"/>
        </w:numPr>
        <w:rPr>
          <w:rFonts w:ascii="Arial" w:hAnsi="Arial" w:cs="Arial"/>
          <w:sz w:val="24"/>
          <w:szCs w:val="24"/>
        </w:rPr>
      </w:pPr>
      <w:r>
        <w:rPr>
          <w:rFonts w:ascii="Arial" w:hAnsi="Arial" w:cs="Arial"/>
          <w:sz w:val="24"/>
          <w:szCs w:val="24"/>
        </w:rPr>
        <w:t>Q</w:t>
      </w:r>
      <w:r w:rsidRPr="008C7470">
        <w:rPr>
          <w:rFonts w:ascii="Arial" w:hAnsi="Arial" w:cs="Arial"/>
          <w:sz w:val="24"/>
          <w:szCs w:val="24"/>
        </w:rPr>
        <w:t>uick tempe</w:t>
      </w:r>
      <w:r>
        <w:rPr>
          <w:rFonts w:ascii="Arial" w:hAnsi="Arial" w:cs="Arial"/>
          <w:sz w:val="24"/>
          <w:szCs w:val="24"/>
        </w:rPr>
        <w:t>rs</w:t>
      </w:r>
    </w:p>
    <w:p w:rsidR="008C7470" w:rsidRDefault="008C7470" w:rsidP="008C7470">
      <w:pPr>
        <w:pStyle w:val="ListParagraph"/>
        <w:numPr>
          <w:ilvl w:val="0"/>
          <w:numId w:val="22"/>
        </w:numPr>
        <w:rPr>
          <w:rFonts w:ascii="Arial" w:hAnsi="Arial" w:cs="Arial"/>
          <w:sz w:val="24"/>
          <w:szCs w:val="24"/>
        </w:rPr>
      </w:pPr>
      <w:r>
        <w:rPr>
          <w:rFonts w:ascii="Arial" w:hAnsi="Arial" w:cs="Arial"/>
          <w:sz w:val="24"/>
          <w:szCs w:val="24"/>
        </w:rPr>
        <w:t xml:space="preserve">Poor impulse control </w:t>
      </w:r>
    </w:p>
    <w:p w:rsidR="008C7470" w:rsidRDefault="008C7470" w:rsidP="008C7470">
      <w:pPr>
        <w:pStyle w:val="ListParagraph"/>
        <w:numPr>
          <w:ilvl w:val="0"/>
          <w:numId w:val="22"/>
        </w:numPr>
        <w:rPr>
          <w:rFonts w:ascii="Arial" w:hAnsi="Arial" w:cs="Arial"/>
          <w:sz w:val="24"/>
          <w:szCs w:val="24"/>
        </w:rPr>
      </w:pPr>
      <w:r>
        <w:rPr>
          <w:rFonts w:ascii="Arial" w:hAnsi="Arial" w:cs="Arial"/>
          <w:sz w:val="24"/>
          <w:szCs w:val="24"/>
        </w:rPr>
        <w:t>Disruptive behavior</w:t>
      </w:r>
    </w:p>
    <w:p w:rsidR="008C7470" w:rsidRDefault="008C7470" w:rsidP="008C7470">
      <w:pPr>
        <w:rPr>
          <w:rFonts w:ascii="Arial" w:hAnsi="Arial" w:cs="Arial"/>
          <w:sz w:val="24"/>
          <w:szCs w:val="24"/>
        </w:rPr>
      </w:pPr>
    </w:p>
    <w:p w:rsidR="00C47926" w:rsidRDefault="00C47926" w:rsidP="008C7470">
      <w:pPr>
        <w:rPr>
          <w:rFonts w:ascii="Arial" w:hAnsi="Arial" w:cs="Arial"/>
          <w:sz w:val="24"/>
          <w:szCs w:val="24"/>
        </w:rPr>
      </w:pPr>
      <w:r>
        <w:rPr>
          <w:rFonts w:ascii="Arial" w:hAnsi="Arial" w:cs="Arial"/>
          <w:sz w:val="24"/>
          <w:szCs w:val="24"/>
        </w:rPr>
        <w:t xml:space="preserve">These behaviors can create problems for these children developing relationships with their </w:t>
      </w:r>
      <w:r w:rsidR="000957B6">
        <w:rPr>
          <w:rFonts w:ascii="Arial" w:hAnsi="Arial" w:cs="Arial"/>
          <w:sz w:val="24"/>
          <w:szCs w:val="24"/>
        </w:rPr>
        <w:t xml:space="preserve">cabin </w:t>
      </w:r>
      <w:r>
        <w:rPr>
          <w:rFonts w:ascii="Arial" w:hAnsi="Arial" w:cs="Arial"/>
          <w:sz w:val="24"/>
          <w:szCs w:val="24"/>
        </w:rPr>
        <w:t xml:space="preserve">mates.  With repeated failure in the social arena, children with neurological disorders often experience emotional distress in the form of anxiety, withdrawal, isolation and low self-esteem. </w:t>
      </w:r>
    </w:p>
    <w:p w:rsidR="00C47926" w:rsidRDefault="00C47926" w:rsidP="008C7470">
      <w:pPr>
        <w:rPr>
          <w:rFonts w:ascii="Arial" w:hAnsi="Arial" w:cs="Arial"/>
          <w:sz w:val="24"/>
          <w:szCs w:val="24"/>
        </w:rPr>
      </w:pPr>
    </w:p>
    <w:p w:rsidR="000957B6" w:rsidRDefault="000957B6" w:rsidP="008C7470">
      <w:pPr>
        <w:rPr>
          <w:rFonts w:ascii="Arial" w:hAnsi="Arial" w:cs="Arial"/>
          <w:b/>
          <w:sz w:val="28"/>
          <w:szCs w:val="28"/>
        </w:rPr>
      </w:pPr>
    </w:p>
    <w:p w:rsidR="000957B6" w:rsidRDefault="000957B6" w:rsidP="008C7470">
      <w:pPr>
        <w:rPr>
          <w:rFonts w:ascii="Arial" w:hAnsi="Arial" w:cs="Arial"/>
          <w:b/>
          <w:sz w:val="28"/>
          <w:szCs w:val="28"/>
        </w:rPr>
      </w:pPr>
    </w:p>
    <w:p w:rsidR="000957B6" w:rsidRDefault="000957B6" w:rsidP="008C7470">
      <w:pPr>
        <w:rPr>
          <w:rFonts w:ascii="Arial" w:hAnsi="Arial" w:cs="Arial"/>
          <w:b/>
          <w:sz w:val="28"/>
          <w:szCs w:val="28"/>
        </w:rPr>
      </w:pPr>
    </w:p>
    <w:p w:rsidR="000957B6" w:rsidRDefault="000957B6" w:rsidP="008C7470">
      <w:pPr>
        <w:rPr>
          <w:rFonts w:ascii="Arial" w:hAnsi="Arial" w:cs="Arial"/>
          <w:b/>
          <w:sz w:val="28"/>
          <w:szCs w:val="28"/>
        </w:rPr>
      </w:pPr>
    </w:p>
    <w:p w:rsidR="000957B6" w:rsidRDefault="000957B6" w:rsidP="008C7470">
      <w:pPr>
        <w:rPr>
          <w:rFonts w:ascii="Arial" w:hAnsi="Arial" w:cs="Arial"/>
          <w:b/>
          <w:sz w:val="28"/>
          <w:szCs w:val="28"/>
        </w:rPr>
      </w:pPr>
    </w:p>
    <w:p w:rsidR="00B145EA" w:rsidRDefault="00B145EA" w:rsidP="008B0051">
      <w:pPr>
        <w:rPr>
          <w:rFonts w:ascii="Arial" w:hAnsi="Arial" w:cs="Arial"/>
          <w:b/>
          <w:sz w:val="28"/>
          <w:szCs w:val="28"/>
        </w:rPr>
      </w:pPr>
    </w:p>
    <w:p w:rsidR="008B0051" w:rsidRDefault="008B0051" w:rsidP="008B0051">
      <w:pPr>
        <w:rPr>
          <w:rFonts w:ascii="Arial" w:hAnsi="Arial" w:cs="Arial"/>
          <w:sz w:val="24"/>
          <w:szCs w:val="24"/>
        </w:rPr>
      </w:pPr>
      <w:r w:rsidRPr="008B0051">
        <w:rPr>
          <w:rFonts w:ascii="Arial" w:hAnsi="Arial" w:cs="Arial"/>
          <w:b/>
          <w:sz w:val="28"/>
          <w:szCs w:val="28"/>
        </w:rPr>
        <w:lastRenderedPageBreak/>
        <w:t>Dealing with Tics</w:t>
      </w:r>
    </w:p>
    <w:p w:rsidR="008B0051" w:rsidRDefault="008B0051" w:rsidP="008B0051">
      <w:pPr>
        <w:rPr>
          <w:rFonts w:ascii="Arial" w:hAnsi="Arial" w:cs="Arial"/>
          <w:sz w:val="24"/>
          <w:szCs w:val="24"/>
        </w:rPr>
      </w:pPr>
    </w:p>
    <w:p w:rsidR="008B0051" w:rsidRDefault="001E6E16" w:rsidP="008B0051">
      <w:pPr>
        <w:rPr>
          <w:rFonts w:ascii="Arial" w:hAnsi="Arial" w:cs="Arial"/>
          <w:sz w:val="24"/>
          <w:szCs w:val="24"/>
        </w:rPr>
      </w:pPr>
      <w:r>
        <w:rPr>
          <w:rFonts w:ascii="Arial" w:hAnsi="Arial" w:cs="Arial"/>
          <w:sz w:val="24"/>
          <w:szCs w:val="24"/>
        </w:rPr>
        <w:t xml:space="preserve">Tics are uncontrollable physical movements or vocal utterances and are most commonly associated with </w:t>
      </w:r>
      <w:r w:rsidR="000103B8">
        <w:rPr>
          <w:rFonts w:ascii="Arial" w:hAnsi="Arial" w:cs="Arial"/>
          <w:sz w:val="24"/>
          <w:szCs w:val="24"/>
        </w:rPr>
        <w:t>Tourette</w:t>
      </w:r>
      <w:r>
        <w:rPr>
          <w:rFonts w:ascii="Arial" w:hAnsi="Arial" w:cs="Arial"/>
          <w:sz w:val="24"/>
          <w:szCs w:val="24"/>
        </w:rPr>
        <w:t>.</w:t>
      </w:r>
      <w:r w:rsidR="000957B6">
        <w:rPr>
          <w:rFonts w:ascii="Arial" w:hAnsi="Arial" w:cs="Arial"/>
          <w:sz w:val="24"/>
          <w:szCs w:val="24"/>
        </w:rPr>
        <w:t xml:space="preserve"> </w:t>
      </w:r>
      <w:r>
        <w:rPr>
          <w:rFonts w:ascii="Arial" w:hAnsi="Arial" w:cs="Arial"/>
          <w:sz w:val="24"/>
          <w:szCs w:val="24"/>
        </w:rPr>
        <w:t xml:space="preserve"> They can involve any muscle group in the body, and verbal ticks may manifest in the form </w:t>
      </w:r>
      <w:r w:rsidR="00FA17D3">
        <w:rPr>
          <w:rFonts w:ascii="Arial" w:hAnsi="Arial" w:cs="Arial"/>
          <w:sz w:val="24"/>
          <w:szCs w:val="24"/>
        </w:rPr>
        <w:t>of snorting, coughing or saying</w:t>
      </w:r>
      <w:r>
        <w:rPr>
          <w:rFonts w:ascii="Arial" w:hAnsi="Arial" w:cs="Arial"/>
          <w:sz w:val="24"/>
          <w:szCs w:val="24"/>
        </w:rPr>
        <w:t xml:space="preserve"> certain words. </w:t>
      </w:r>
      <w:r w:rsidR="000957B6">
        <w:rPr>
          <w:rFonts w:ascii="Arial" w:hAnsi="Arial" w:cs="Arial"/>
          <w:sz w:val="24"/>
          <w:szCs w:val="24"/>
        </w:rPr>
        <w:t xml:space="preserve"> </w:t>
      </w:r>
      <w:r>
        <w:rPr>
          <w:rFonts w:ascii="Arial" w:hAnsi="Arial" w:cs="Arial"/>
          <w:sz w:val="24"/>
          <w:szCs w:val="24"/>
        </w:rPr>
        <w:t xml:space="preserve">The occurrence of tics may wax and wane, although periods of increased stress, excitement or fatigue will have a tendency to cause an increase in tics. </w:t>
      </w:r>
    </w:p>
    <w:p w:rsidR="001E6E16" w:rsidRDefault="001E6E16" w:rsidP="008B0051">
      <w:pPr>
        <w:rPr>
          <w:rFonts w:ascii="Arial" w:hAnsi="Arial" w:cs="Arial"/>
          <w:sz w:val="24"/>
          <w:szCs w:val="24"/>
        </w:rPr>
      </w:pPr>
    </w:p>
    <w:p w:rsidR="000F4878" w:rsidRDefault="001E6E16" w:rsidP="008B0051">
      <w:pPr>
        <w:rPr>
          <w:rFonts w:ascii="Arial" w:hAnsi="Arial" w:cs="Arial"/>
          <w:sz w:val="24"/>
          <w:szCs w:val="24"/>
        </w:rPr>
      </w:pPr>
      <w:r>
        <w:rPr>
          <w:rFonts w:ascii="Arial" w:hAnsi="Arial" w:cs="Arial"/>
          <w:sz w:val="24"/>
          <w:szCs w:val="24"/>
        </w:rPr>
        <w:t xml:space="preserve">Some children are able to suppress tics for short periods of time, although doing so requires great concentration, which means it’s unlikely the child will be able to concentrate on anything else during that time.  Sometimes, children with tics will have an uncontrollable urge to touch objects or people. </w:t>
      </w:r>
      <w:r w:rsidR="000957B6">
        <w:rPr>
          <w:rFonts w:ascii="Arial" w:hAnsi="Arial" w:cs="Arial"/>
          <w:sz w:val="24"/>
          <w:szCs w:val="24"/>
        </w:rPr>
        <w:t xml:space="preserve"> </w:t>
      </w:r>
      <w:r w:rsidR="000F4878">
        <w:rPr>
          <w:rFonts w:ascii="Arial" w:hAnsi="Arial" w:cs="Arial"/>
          <w:sz w:val="24"/>
          <w:szCs w:val="24"/>
        </w:rPr>
        <w:t xml:space="preserve">The best thing to do about tics in the </w:t>
      </w:r>
      <w:r w:rsidR="00144877">
        <w:rPr>
          <w:rFonts w:ascii="Arial" w:hAnsi="Arial" w:cs="Arial"/>
          <w:sz w:val="24"/>
          <w:szCs w:val="24"/>
        </w:rPr>
        <w:t>cabin</w:t>
      </w:r>
      <w:r w:rsidR="000F4878">
        <w:rPr>
          <w:rFonts w:ascii="Arial" w:hAnsi="Arial" w:cs="Arial"/>
          <w:sz w:val="24"/>
          <w:szCs w:val="24"/>
        </w:rPr>
        <w:t xml:space="preserve"> is to ignore them.  </w:t>
      </w:r>
    </w:p>
    <w:p w:rsidR="00392250" w:rsidRDefault="00392250">
      <w:pPr>
        <w:spacing w:after="200"/>
        <w:rPr>
          <w:rFonts w:ascii="Arial" w:hAnsi="Arial" w:cs="Arial"/>
          <w:sz w:val="24"/>
          <w:szCs w:val="24"/>
        </w:rPr>
      </w:pPr>
      <w:r>
        <w:rPr>
          <w:rFonts w:ascii="Arial" w:hAnsi="Arial" w:cs="Arial"/>
          <w:sz w:val="24"/>
          <w:szCs w:val="24"/>
        </w:rPr>
        <w:br w:type="page"/>
      </w:r>
    </w:p>
    <w:p w:rsidR="00392250" w:rsidRDefault="00392250" w:rsidP="008B0051">
      <w:pPr>
        <w:rPr>
          <w:rFonts w:ascii="Arial" w:hAnsi="Arial" w:cs="Arial"/>
          <w:sz w:val="24"/>
          <w:szCs w:val="24"/>
        </w:rPr>
      </w:pPr>
      <w:r w:rsidRPr="00392250">
        <w:rPr>
          <w:rFonts w:ascii="Arial" w:hAnsi="Arial" w:cs="Arial"/>
          <w:b/>
          <w:sz w:val="28"/>
          <w:szCs w:val="28"/>
        </w:rPr>
        <w:lastRenderedPageBreak/>
        <w:t>Dealing with Teasing</w:t>
      </w:r>
      <w:r w:rsidR="00090497">
        <w:rPr>
          <w:rFonts w:ascii="Arial" w:hAnsi="Arial" w:cs="Arial"/>
          <w:b/>
          <w:sz w:val="28"/>
          <w:szCs w:val="28"/>
        </w:rPr>
        <w:t>, Bullying and Discrimination</w:t>
      </w:r>
    </w:p>
    <w:p w:rsidR="00392250" w:rsidRDefault="00392250" w:rsidP="008B0051">
      <w:pPr>
        <w:rPr>
          <w:rFonts w:ascii="Arial" w:hAnsi="Arial" w:cs="Arial"/>
          <w:sz w:val="24"/>
          <w:szCs w:val="24"/>
        </w:rPr>
      </w:pPr>
    </w:p>
    <w:p w:rsidR="00090497" w:rsidRDefault="00824B44" w:rsidP="008B0051">
      <w:pPr>
        <w:rPr>
          <w:rFonts w:ascii="Arial" w:hAnsi="Arial" w:cs="Arial"/>
          <w:sz w:val="24"/>
          <w:szCs w:val="24"/>
        </w:rPr>
      </w:pPr>
      <w:r>
        <w:rPr>
          <w:rFonts w:ascii="Arial" w:hAnsi="Arial" w:cs="Arial"/>
          <w:sz w:val="24"/>
          <w:szCs w:val="24"/>
        </w:rPr>
        <w:t>Children with neurological disorders</w:t>
      </w:r>
      <w:r w:rsidR="003A5FA9">
        <w:rPr>
          <w:rFonts w:ascii="Arial" w:hAnsi="Arial" w:cs="Arial"/>
          <w:sz w:val="24"/>
          <w:szCs w:val="24"/>
        </w:rPr>
        <w:t xml:space="preserve"> </w:t>
      </w:r>
      <w:r>
        <w:rPr>
          <w:rFonts w:ascii="Arial" w:hAnsi="Arial" w:cs="Arial"/>
          <w:sz w:val="24"/>
          <w:szCs w:val="24"/>
        </w:rPr>
        <w:t>becau</w:t>
      </w:r>
      <w:r w:rsidR="003A5FA9">
        <w:rPr>
          <w:rFonts w:ascii="Arial" w:hAnsi="Arial" w:cs="Arial"/>
          <w:sz w:val="24"/>
          <w:szCs w:val="24"/>
        </w:rPr>
        <w:t xml:space="preserve">se of their poor social skills and </w:t>
      </w:r>
      <w:r>
        <w:rPr>
          <w:rFonts w:ascii="Arial" w:hAnsi="Arial" w:cs="Arial"/>
          <w:sz w:val="24"/>
          <w:szCs w:val="24"/>
        </w:rPr>
        <w:t>poor communication skills</w:t>
      </w:r>
      <w:r w:rsidR="00A21569">
        <w:rPr>
          <w:rFonts w:ascii="Arial" w:hAnsi="Arial" w:cs="Arial"/>
          <w:sz w:val="24"/>
          <w:szCs w:val="24"/>
        </w:rPr>
        <w:t>, as well as tics and other behaviors</w:t>
      </w:r>
      <w:r w:rsidR="003A5FA9">
        <w:rPr>
          <w:rFonts w:ascii="Arial" w:hAnsi="Arial" w:cs="Arial"/>
          <w:sz w:val="24"/>
          <w:szCs w:val="24"/>
        </w:rPr>
        <w:t>,</w:t>
      </w:r>
      <w:r w:rsidR="00A21569">
        <w:rPr>
          <w:rFonts w:ascii="Arial" w:hAnsi="Arial" w:cs="Arial"/>
          <w:sz w:val="24"/>
          <w:szCs w:val="24"/>
        </w:rPr>
        <w:t xml:space="preserve"> are sometimes subject to teasing.  In extreme cases, the teasing can </w:t>
      </w:r>
      <w:r w:rsidR="00C04F1D">
        <w:rPr>
          <w:rFonts w:ascii="Arial" w:hAnsi="Arial" w:cs="Arial"/>
          <w:sz w:val="24"/>
          <w:szCs w:val="24"/>
        </w:rPr>
        <w:t xml:space="preserve">escalate </w:t>
      </w:r>
      <w:r w:rsidR="00A21569">
        <w:rPr>
          <w:rFonts w:ascii="Arial" w:hAnsi="Arial" w:cs="Arial"/>
          <w:sz w:val="24"/>
          <w:szCs w:val="24"/>
        </w:rPr>
        <w:t xml:space="preserve">to a predatory level where there is a bully and a victim.  </w:t>
      </w:r>
    </w:p>
    <w:p w:rsidR="00090497" w:rsidRDefault="00090497" w:rsidP="008B0051">
      <w:pPr>
        <w:rPr>
          <w:rFonts w:ascii="Arial" w:hAnsi="Arial" w:cs="Arial"/>
          <w:sz w:val="24"/>
          <w:szCs w:val="24"/>
        </w:rPr>
      </w:pPr>
    </w:p>
    <w:p w:rsidR="00D06C58" w:rsidRDefault="00090497" w:rsidP="008B0051">
      <w:pPr>
        <w:rPr>
          <w:rFonts w:ascii="Arial" w:hAnsi="Arial" w:cs="Arial"/>
          <w:sz w:val="24"/>
          <w:szCs w:val="24"/>
        </w:rPr>
      </w:pPr>
      <w:r>
        <w:rPr>
          <w:rFonts w:ascii="Arial" w:hAnsi="Arial" w:cs="Arial"/>
          <w:sz w:val="24"/>
          <w:szCs w:val="24"/>
        </w:rPr>
        <w:t xml:space="preserve">We are a bully-free camp.  We do not allow staff or campers to engage in teasing, bullying and discrimination in any way, including discussion of sexual orientation jokes or activities.  </w:t>
      </w:r>
    </w:p>
    <w:p w:rsidR="00090497" w:rsidRDefault="00090497" w:rsidP="008B0051">
      <w:pPr>
        <w:rPr>
          <w:rFonts w:ascii="Arial" w:hAnsi="Arial" w:cs="Arial"/>
          <w:sz w:val="24"/>
          <w:szCs w:val="24"/>
        </w:rPr>
      </w:pPr>
    </w:p>
    <w:p w:rsidR="00392250" w:rsidRDefault="00434216" w:rsidP="008B0051">
      <w:pPr>
        <w:rPr>
          <w:rFonts w:ascii="Arial" w:hAnsi="Arial" w:cs="Arial"/>
          <w:sz w:val="24"/>
          <w:szCs w:val="24"/>
        </w:rPr>
      </w:pPr>
      <w:r>
        <w:rPr>
          <w:rFonts w:ascii="Arial" w:hAnsi="Arial" w:cs="Arial"/>
          <w:sz w:val="24"/>
          <w:szCs w:val="24"/>
        </w:rPr>
        <w:t xml:space="preserve">It is the responsibility of the Cabin Counselor is take immediate action to eliminate teasing or inappropriate discussions.  Any Camp Counselor who engages in in of these activities will be immediately dismissed.  </w:t>
      </w:r>
    </w:p>
    <w:p w:rsidR="00D06C58" w:rsidRDefault="00D06C58">
      <w:pPr>
        <w:spacing w:after="200"/>
        <w:rPr>
          <w:rFonts w:ascii="Arial" w:hAnsi="Arial" w:cs="Arial"/>
          <w:sz w:val="24"/>
          <w:szCs w:val="24"/>
        </w:rPr>
      </w:pPr>
      <w:r>
        <w:rPr>
          <w:rFonts w:ascii="Arial" w:hAnsi="Arial" w:cs="Arial"/>
          <w:sz w:val="24"/>
          <w:szCs w:val="24"/>
        </w:rPr>
        <w:br w:type="page"/>
      </w:r>
    </w:p>
    <w:p w:rsidR="004651D9" w:rsidRDefault="00266BEA" w:rsidP="008B0051">
      <w:pPr>
        <w:rPr>
          <w:rFonts w:ascii="Arial" w:hAnsi="Arial" w:cs="Arial"/>
          <w:b/>
          <w:sz w:val="28"/>
          <w:szCs w:val="28"/>
        </w:rPr>
      </w:pPr>
      <w:r w:rsidRPr="00266BEA">
        <w:rPr>
          <w:rFonts w:ascii="Arial" w:hAnsi="Arial" w:cs="Arial"/>
          <w:b/>
          <w:sz w:val="28"/>
          <w:szCs w:val="28"/>
        </w:rPr>
        <w:lastRenderedPageBreak/>
        <w:t xml:space="preserve">Following Daily </w:t>
      </w:r>
      <w:r w:rsidR="00434216">
        <w:rPr>
          <w:rFonts w:ascii="Arial" w:hAnsi="Arial" w:cs="Arial"/>
          <w:b/>
          <w:sz w:val="28"/>
          <w:szCs w:val="28"/>
        </w:rPr>
        <w:t xml:space="preserve">Camp </w:t>
      </w:r>
      <w:r w:rsidRPr="00266BEA">
        <w:rPr>
          <w:rFonts w:ascii="Arial" w:hAnsi="Arial" w:cs="Arial"/>
          <w:b/>
          <w:sz w:val="28"/>
          <w:szCs w:val="28"/>
        </w:rPr>
        <w:t>Routines</w:t>
      </w:r>
    </w:p>
    <w:p w:rsidR="00266BEA" w:rsidRDefault="00266BEA" w:rsidP="008B0051">
      <w:pPr>
        <w:rPr>
          <w:rFonts w:ascii="Arial" w:hAnsi="Arial" w:cs="Arial"/>
          <w:b/>
          <w:sz w:val="28"/>
          <w:szCs w:val="28"/>
        </w:rPr>
      </w:pPr>
    </w:p>
    <w:p w:rsidR="00266BEA" w:rsidRDefault="00266BEA" w:rsidP="008B0051">
      <w:pPr>
        <w:rPr>
          <w:rFonts w:ascii="Arial" w:hAnsi="Arial" w:cs="Arial"/>
          <w:sz w:val="24"/>
          <w:szCs w:val="24"/>
        </w:rPr>
      </w:pPr>
      <w:r>
        <w:rPr>
          <w:rFonts w:ascii="Arial" w:hAnsi="Arial" w:cs="Arial"/>
          <w:sz w:val="24"/>
          <w:szCs w:val="24"/>
        </w:rPr>
        <w:t xml:space="preserve">Everybody has daily routines they follow.  For children with neurological disorders, however, their routines can become obsessive compulsive issues.  These children prefer routines, and for many, these routines begin as </w:t>
      </w:r>
      <w:r w:rsidR="00455A07">
        <w:rPr>
          <w:rFonts w:ascii="Arial" w:hAnsi="Arial" w:cs="Arial"/>
          <w:sz w:val="24"/>
          <w:szCs w:val="24"/>
        </w:rPr>
        <w:t>they</w:t>
      </w:r>
      <w:r>
        <w:rPr>
          <w:rFonts w:ascii="Arial" w:hAnsi="Arial" w:cs="Arial"/>
          <w:sz w:val="24"/>
          <w:szCs w:val="24"/>
        </w:rPr>
        <w:t xml:space="preserve"> prepare </w:t>
      </w:r>
      <w:r w:rsidR="00455A07">
        <w:rPr>
          <w:rFonts w:ascii="Arial" w:hAnsi="Arial" w:cs="Arial"/>
          <w:sz w:val="24"/>
          <w:szCs w:val="24"/>
        </w:rPr>
        <w:t>for</w:t>
      </w:r>
      <w:r>
        <w:rPr>
          <w:rFonts w:ascii="Arial" w:hAnsi="Arial" w:cs="Arial"/>
          <w:sz w:val="24"/>
          <w:szCs w:val="24"/>
        </w:rPr>
        <w:t xml:space="preserve"> </w:t>
      </w:r>
      <w:r w:rsidR="00144877">
        <w:rPr>
          <w:rFonts w:ascii="Arial" w:hAnsi="Arial" w:cs="Arial"/>
          <w:sz w:val="24"/>
          <w:szCs w:val="24"/>
        </w:rPr>
        <w:t>camp</w:t>
      </w:r>
      <w:r>
        <w:rPr>
          <w:rFonts w:ascii="Arial" w:hAnsi="Arial" w:cs="Arial"/>
          <w:sz w:val="24"/>
          <w:szCs w:val="24"/>
        </w:rPr>
        <w:t xml:space="preserve">. </w:t>
      </w:r>
      <w:r w:rsidR="00455A07">
        <w:rPr>
          <w:rFonts w:ascii="Arial" w:hAnsi="Arial" w:cs="Arial"/>
          <w:sz w:val="24"/>
          <w:szCs w:val="24"/>
        </w:rPr>
        <w:t xml:space="preserve"> Getting dressed seems to be a routine that for many children with neurological disorders must be done “just right”.  If dressing is not done in a particular manner or if an article of clothing doesn’t “feel right”, the child may have to start dressing all over again. </w:t>
      </w:r>
    </w:p>
    <w:p w:rsidR="00455A07" w:rsidRDefault="00455A07" w:rsidP="008B0051">
      <w:pPr>
        <w:rPr>
          <w:rFonts w:ascii="Arial" w:hAnsi="Arial" w:cs="Arial"/>
          <w:sz w:val="24"/>
          <w:szCs w:val="24"/>
        </w:rPr>
      </w:pPr>
    </w:p>
    <w:p w:rsidR="00895306" w:rsidRDefault="00455A07" w:rsidP="008B0051">
      <w:pPr>
        <w:rPr>
          <w:rFonts w:ascii="Arial" w:hAnsi="Arial" w:cs="Arial"/>
          <w:sz w:val="24"/>
          <w:szCs w:val="24"/>
        </w:rPr>
      </w:pPr>
      <w:r>
        <w:rPr>
          <w:rFonts w:ascii="Arial" w:hAnsi="Arial" w:cs="Arial"/>
          <w:sz w:val="24"/>
          <w:szCs w:val="24"/>
        </w:rPr>
        <w:t xml:space="preserve">It is important that you have a morning routine for </w:t>
      </w:r>
      <w:r w:rsidR="00434216">
        <w:rPr>
          <w:rFonts w:ascii="Arial" w:hAnsi="Arial" w:cs="Arial"/>
          <w:sz w:val="24"/>
          <w:szCs w:val="24"/>
        </w:rPr>
        <w:t>your cabin</w:t>
      </w:r>
      <w:r>
        <w:rPr>
          <w:rFonts w:ascii="Arial" w:hAnsi="Arial" w:cs="Arial"/>
          <w:sz w:val="24"/>
          <w:szCs w:val="24"/>
        </w:rPr>
        <w:t xml:space="preserve"> to follow that can help </w:t>
      </w:r>
      <w:r w:rsidR="00434216">
        <w:rPr>
          <w:rFonts w:ascii="Arial" w:hAnsi="Arial" w:cs="Arial"/>
          <w:sz w:val="24"/>
          <w:szCs w:val="24"/>
        </w:rPr>
        <w:t xml:space="preserve">your campers </w:t>
      </w:r>
      <w:r>
        <w:rPr>
          <w:rFonts w:ascii="Arial" w:hAnsi="Arial" w:cs="Arial"/>
          <w:sz w:val="24"/>
          <w:szCs w:val="24"/>
        </w:rPr>
        <w:t xml:space="preserve">transition into the </w:t>
      </w:r>
      <w:r w:rsidR="00144877">
        <w:rPr>
          <w:rFonts w:ascii="Arial" w:hAnsi="Arial" w:cs="Arial"/>
          <w:sz w:val="24"/>
          <w:szCs w:val="24"/>
        </w:rPr>
        <w:t>camp</w:t>
      </w:r>
      <w:r>
        <w:rPr>
          <w:rFonts w:ascii="Arial" w:hAnsi="Arial" w:cs="Arial"/>
          <w:sz w:val="24"/>
          <w:szCs w:val="24"/>
        </w:rPr>
        <w:t xml:space="preserve"> day.  </w:t>
      </w:r>
      <w:r w:rsidR="00434216">
        <w:rPr>
          <w:rFonts w:ascii="Arial" w:hAnsi="Arial" w:cs="Arial"/>
          <w:sz w:val="24"/>
          <w:szCs w:val="24"/>
        </w:rPr>
        <w:t>What do you do first? Second? Third?</w:t>
      </w:r>
    </w:p>
    <w:p w:rsidR="00895306" w:rsidRDefault="00895306" w:rsidP="00895306">
      <w:pPr>
        <w:rPr>
          <w:rFonts w:ascii="Arial" w:hAnsi="Arial" w:cs="Arial"/>
          <w:b/>
          <w:sz w:val="28"/>
          <w:szCs w:val="28"/>
        </w:rPr>
      </w:pPr>
    </w:p>
    <w:p w:rsidR="000B650C" w:rsidRDefault="008F395C" w:rsidP="00895306">
      <w:pPr>
        <w:rPr>
          <w:rFonts w:ascii="Arial" w:hAnsi="Arial" w:cs="Arial"/>
          <w:sz w:val="24"/>
          <w:szCs w:val="24"/>
        </w:rPr>
      </w:pPr>
      <w:r>
        <w:rPr>
          <w:rFonts w:ascii="Arial" w:hAnsi="Arial" w:cs="Arial"/>
          <w:sz w:val="24"/>
          <w:szCs w:val="24"/>
        </w:rPr>
        <w:t xml:space="preserve">One way to help the child’s day start off right is to engage him or her as quickly as possible once he or she arrives at </w:t>
      </w:r>
      <w:r w:rsidR="00144877">
        <w:rPr>
          <w:rFonts w:ascii="Arial" w:hAnsi="Arial" w:cs="Arial"/>
          <w:sz w:val="24"/>
          <w:szCs w:val="24"/>
        </w:rPr>
        <w:t>camp</w:t>
      </w:r>
      <w:r>
        <w:rPr>
          <w:rFonts w:ascii="Arial" w:hAnsi="Arial" w:cs="Arial"/>
          <w:sz w:val="24"/>
          <w:szCs w:val="24"/>
        </w:rPr>
        <w:t xml:space="preserve">.  Having the child responsible for some type of job in the </w:t>
      </w:r>
      <w:r w:rsidR="00144877">
        <w:rPr>
          <w:rFonts w:ascii="Arial" w:hAnsi="Arial" w:cs="Arial"/>
          <w:sz w:val="24"/>
          <w:szCs w:val="24"/>
        </w:rPr>
        <w:t>cabin</w:t>
      </w:r>
      <w:r>
        <w:rPr>
          <w:rFonts w:ascii="Arial" w:hAnsi="Arial" w:cs="Arial"/>
          <w:sz w:val="24"/>
          <w:szCs w:val="24"/>
        </w:rPr>
        <w:t xml:space="preserve"> is one way to accomplish this.  Keep it simple, and make sure that you don’t tell the child what to do; show him or her how to do it.  </w:t>
      </w:r>
    </w:p>
    <w:p w:rsidR="000B650C" w:rsidRDefault="000B650C" w:rsidP="00895306">
      <w:pPr>
        <w:rPr>
          <w:rFonts w:ascii="Arial" w:hAnsi="Arial" w:cs="Arial"/>
          <w:sz w:val="24"/>
          <w:szCs w:val="24"/>
        </w:rPr>
      </w:pPr>
    </w:p>
    <w:p w:rsidR="003A6E94" w:rsidRPr="008F395C" w:rsidRDefault="003A6E94" w:rsidP="00895306">
      <w:pPr>
        <w:rPr>
          <w:rFonts w:ascii="Arial" w:hAnsi="Arial" w:cs="Arial"/>
          <w:sz w:val="24"/>
          <w:szCs w:val="24"/>
        </w:rPr>
      </w:pPr>
      <w:r>
        <w:rPr>
          <w:rFonts w:ascii="Arial" w:hAnsi="Arial" w:cs="Arial"/>
          <w:sz w:val="24"/>
          <w:szCs w:val="24"/>
        </w:rPr>
        <w:t xml:space="preserve">Organization is a struggle for most children with neurological disorders.  Consequently, anytime the child starts a new task, you may find it necessary to help him or her get started, particularly if the task has multiple steps. Always be sure to focus on the positive things the child accomplishes.  Finding fault will lower self-esteem, and usually cause an angry or stressful reaction. </w:t>
      </w:r>
    </w:p>
    <w:p w:rsidR="003A6E94" w:rsidRDefault="003A6E94">
      <w:pPr>
        <w:spacing w:after="200"/>
        <w:rPr>
          <w:rFonts w:ascii="Arial" w:hAnsi="Arial" w:cs="Arial"/>
          <w:sz w:val="24"/>
          <w:szCs w:val="24"/>
        </w:rPr>
      </w:pPr>
      <w:r>
        <w:rPr>
          <w:rFonts w:ascii="Arial" w:hAnsi="Arial" w:cs="Arial"/>
          <w:sz w:val="24"/>
          <w:szCs w:val="24"/>
        </w:rPr>
        <w:br w:type="page"/>
      </w:r>
    </w:p>
    <w:p w:rsidR="00895306" w:rsidRDefault="003A6E94" w:rsidP="008B0051">
      <w:pPr>
        <w:rPr>
          <w:rFonts w:ascii="Arial" w:hAnsi="Arial" w:cs="Arial"/>
          <w:sz w:val="24"/>
          <w:szCs w:val="24"/>
        </w:rPr>
      </w:pPr>
      <w:r w:rsidRPr="003A6E94">
        <w:rPr>
          <w:rFonts w:ascii="Arial" w:hAnsi="Arial" w:cs="Arial"/>
          <w:b/>
          <w:sz w:val="28"/>
          <w:szCs w:val="28"/>
        </w:rPr>
        <w:lastRenderedPageBreak/>
        <w:t>End of the Day Activities</w:t>
      </w:r>
    </w:p>
    <w:p w:rsidR="003A6E94" w:rsidRDefault="003A6E94" w:rsidP="008B0051">
      <w:pPr>
        <w:rPr>
          <w:rFonts w:ascii="Arial" w:hAnsi="Arial" w:cs="Arial"/>
          <w:sz w:val="24"/>
          <w:szCs w:val="24"/>
        </w:rPr>
      </w:pPr>
    </w:p>
    <w:p w:rsidR="0098455A" w:rsidRDefault="003A6E94" w:rsidP="008B0051">
      <w:pPr>
        <w:rPr>
          <w:rFonts w:ascii="Arial" w:hAnsi="Arial" w:cs="Arial"/>
          <w:sz w:val="24"/>
          <w:szCs w:val="24"/>
        </w:rPr>
      </w:pPr>
      <w:r>
        <w:rPr>
          <w:rFonts w:ascii="Arial" w:hAnsi="Arial" w:cs="Arial"/>
          <w:sz w:val="24"/>
          <w:szCs w:val="24"/>
        </w:rPr>
        <w:t xml:space="preserve">Just as checking the </w:t>
      </w:r>
      <w:r w:rsidR="000B650C">
        <w:rPr>
          <w:rFonts w:ascii="Arial" w:hAnsi="Arial" w:cs="Arial"/>
          <w:sz w:val="24"/>
          <w:szCs w:val="24"/>
        </w:rPr>
        <w:t>campers’</w:t>
      </w:r>
      <w:r>
        <w:rPr>
          <w:rFonts w:ascii="Arial" w:hAnsi="Arial" w:cs="Arial"/>
          <w:sz w:val="24"/>
          <w:szCs w:val="24"/>
        </w:rPr>
        <w:t xml:space="preserve"> </w:t>
      </w:r>
      <w:r w:rsidR="000B650C">
        <w:rPr>
          <w:rFonts w:ascii="Arial" w:hAnsi="Arial" w:cs="Arial"/>
          <w:sz w:val="24"/>
          <w:szCs w:val="24"/>
        </w:rPr>
        <w:t>suitcases</w:t>
      </w:r>
      <w:r>
        <w:rPr>
          <w:rFonts w:ascii="Arial" w:hAnsi="Arial" w:cs="Arial"/>
          <w:sz w:val="24"/>
          <w:szCs w:val="24"/>
        </w:rPr>
        <w:t xml:space="preserve"> upon arrival at </w:t>
      </w:r>
      <w:r w:rsidR="00144877">
        <w:rPr>
          <w:rFonts w:ascii="Arial" w:hAnsi="Arial" w:cs="Arial"/>
          <w:sz w:val="24"/>
          <w:szCs w:val="24"/>
        </w:rPr>
        <w:t>camp</w:t>
      </w:r>
      <w:r>
        <w:rPr>
          <w:rFonts w:ascii="Arial" w:hAnsi="Arial" w:cs="Arial"/>
          <w:sz w:val="24"/>
          <w:szCs w:val="24"/>
        </w:rPr>
        <w:t xml:space="preserve"> was necessary, so will making sure that </w:t>
      </w:r>
      <w:r w:rsidR="000B650C">
        <w:rPr>
          <w:rFonts w:ascii="Arial" w:hAnsi="Arial" w:cs="Arial"/>
          <w:sz w:val="24"/>
          <w:szCs w:val="24"/>
        </w:rPr>
        <w:t xml:space="preserve">campers have all of their supplies </w:t>
      </w:r>
      <w:r>
        <w:rPr>
          <w:rFonts w:ascii="Arial" w:hAnsi="Arial" w:cs="Arial"/>
          <w:sz w:val="24"/>
          <w:szCs w:val="24"/>
        </w:rPr>
        <w:t>before leaving for home.</w:t>
      </w:r>
      <w:r w:rsidR="000B650C">
        <w:rPr>
          <w:rFonts w:ascii="Arial" w:hAnsi="Arial" w:cs="Arial"/>
          <w:sz w:val="24"/>
          <w:szCs w:val="24"/>
        </w:rPr>
        <w:t xml:space="preserve">  Make sure at the end of each day all campers have placed dirty laundry in personal laundry bags and all of their supplies in their suitcase.</w:t>
      </w:r>
      <w:r>
        <w:rPr>
          <w:rFonts w:ascii="Arial" w:hAnsi="Arial" w:cs="Arial"/>
          <w:sz w:val="24"/>
          <w:szCs w:val="24"/>
        </w:rPr>
        <w:t xml:space="preserve">  </w:t>
      </w:r>
    </w:p>
    <w:p w:rsidR="0098455A" w:rsidRDefault="0098455A">
      <w:pPr>
        <w:spacing w:after="200"/>
        <w:rPr>
          <w:rFonts w:ascii="Arial" w:hAnsi="Arial" w:cs="Arial"/>
          <w:sz w:val="24"/>
          <w:szCs w:val="24"/>
        </w:rPr>
      </w:pPr>
      <w:r>
        <w:rPr>
          <w:rFonts w:ascii="Arial" w:hAnsi="Arial" w:cs="Arial"/>
          <w:sz w:val="24"/>
          <w:szCs w:val="24"/>
        </w:rPr>
        <w:br w:type="page"/>
      </w:r>
    </w:p>
    <w:p w:rsidR="003A6E94" w:rsidRDefault="00DE2EC9" w:rsidP="008B0051">
      <w:pPr>
        <w:rPr>
          <w:rFonts w:ascii="Arial" w:hAnsi="Arial" w:cs="Arial"/>
          <w:sz w:val="24"/>
          <w:szCs w:val="24"/>
        </w:rPr>
      </w:pPr>
      <w:r w:rsidRPr="00DE2EC9">
        <w:rPr>
          <w:rFonts w:ascii="Arial" w:hAnsi="Arial" w:cs="Arial"/>
          <w:b/>
          <w:sz w:val="28"/>
          <w:szCs w:val="28"/>
        </w:rPr>
        <w:lastRenderedPageBreak/>
        <w:t>Sleep Problems and Medications</w:t>
      </w:r>
    </w:p>
    <w:p w:rsidR="00DE2EC9" w:rsidRDefault="00DE2EC9" w:rsidP="008B0051">
      <w:pPr>
        <w:rPr>
          <w:rFonts w:ascii="Arial" w:hAnsi="Arial" w:cs="Arial"/>
          <w:sz w:val="24"/>
          <w:szCs w:val="24"/>
        </w:rPr>
      </w:pPr>
    </w:p>
    <w:p w:rsidR="0098455A" w:rsidRDefault="00DE2EC9" w:rsidP="008B0051">
      <w:pPr>
        <w:rPr>
          <w:rFonts w:ascii="Arial" w:hAnsi="Arial" w:cs="Arial"/>
          <w:sz w:val="24"/>
          <w:szCs w:val="24"/>
        </w:rPr>
      </w:pPr>
      <w:r>
        <w:rPr>
          <w:rFonts w:ascii="Arial" w:hAnsi="Arial" w:cs="Arial"/>
          <w:sz w:val="24"/>
          <w:szCs w:val="24"/>
        </w:rPr>
        <w:t xml:space="preserve">Communication </w:t>
      </w:r>
      <w:r w:rsidR="00BB6718">
        <w:rPr>
          <w:rFonts w:ascii="Arial" w:hAnsi="Arial" w:cs="Arial"/>
          <w:sz w:val="24"/>
          <w:szCs w:val="24"/>
        </w:rPr>
        <w:t xml:space="preserve">with Camp Nurses </w:t>
      </w:r>
      <w:r>
        <w:rPr>
          <w:rFonts w:ascii="Arial" w:hAnsi="Arial" w:cs="Arial"/>
          <w:sz w:val="24"/>
          <w:szCs w:val="24"/>
        </w:rPr>
        <w:t xml:space="preserve">will be important if you notice </w:t>
      </w:r>
      <w:r w:rsidR="00BB6718">
        <w:rPr>
          <w:rFonts w:ascii="Arial" w:hAnsi="Arial" w:cs="Arial"/>
          <w:sz w:val="24"/>
          <w:szCs w:val="24"/>
        </w:rPr>
        <w:t>a</w:t>
      </w:r>
      <w:r>
        <w:rPr>
          <w:rFonts w:ascii="Arial" w:hAnsi="Arial" w:cs="Arial"/>
          <w:sz w:val="24"/>
          <w:szCs w:val="24"/>
        </w:rPr>
        <w:t xml:space="preserve"> child h</w:t>
      </w:r>
      <w:r w:rsidR="00BB6718">
        <w:rPr>
          <w:rFonts w:ascii="Arial" w:hAnsi="Arial" w:cs="Arial"/>
          <w:sz w:val="24"/>
          <w:szCs w:val="24"/>
        </w:rPr>
        <w:t>aving problems staying awake</w:t>
      </w:r>
      <w:r>
        <w:rPr>
          <w:rFonts w:ascii="Arial" w:hAnsi="Arial" w:cs="Arial"/>
          <w:sz w:val="24"/>
          <w:szCs w:val="24"/>
        </w:rPr>
        <w:t>.  Some children with neurological disorders have difficulty sleeping, or in falling asleep.  Often their mind will race as they lay in bed, sometimes to the point where the only reason the</w:t>
      </w:r>
      <w:r w:rsidR="00E855E4">
        <w:rPr>
          <w:rFonts w:ascii="Arial" w:hAnsi="Arial" w:cs="Arial"/>
          <w:sz w:val="24"/>
          <w:szCs w:val="24"/>
        </w:rPr>
        <w:t>y</w:t>
      </w:r>
      <w:r>
        <w:rPr>
          <w:rFonts w:ascii="Arial" w:hAnsi="Arial" w:cs="Arial"/>
          <w:sz w:val="24"/>
          <w:szCs w:val="24"/>
        </w:rPr>
        <w:t xml:space="preserve"> fall asleep is out of sheer exhaustion.  </w:t>
      </w:r>
      <w:r w:rsidR="0098455A">
        <w:rPr>
          <w:rFonts w:ascii="Arial" w:hAnsi="Arial" w:cs="Arial"/>
          <w:sz w:val="24"/>
          <w:szCs w:val="24"/>
        </w:rPr>
        <w:t xml:space="preserve">Medications can often change a child’s sleeping patterns.  </w:t>
      </w:r>
    </w:p>
    <w:p w:rsidR="003E3653" w:rsidRDefault="003E3653">
      <w:pPr>
        <w:spacing w:after="200"/>
        <w:rPr>
          <w:rFonts w:ascii="Arial" w:hAnsi="Arial" w:cs="Arial"/>
          <w:sz w:val="24"/>
          <w:szCs w:val="24"/>
        </w:rPr>
      </w:pPr>
      <w:r>
        <w:rPr>
          <w:rFonts w:ascii="Arial" w:hAnsi="Arial" w:cs="Arial"/>
          <w:sz w:val="24"/>
          <w:szCs w:val="24"/>
        </w:rPr>
        <w:br w:type="page"/>
      </w:r>
    </w:p>
    <w:p w:rsidR="009764D5" w:rsidRPr="009764D5" w:rsidRDefault="009764D5" w:rsidP="009764D5">
      <w:pPr>
        <w:rPr>
          <w:rFonts w:ascii="Arial" w:hAnsi="Arial" w:cs="Arial"/>
          <w:sz w:val="24"/>
          <w:szCs w:val="24"/>
        </w:rPr>
      </w:pPr>
      <w:r w:rsidRPr="009764D5">
        <w:rPr>
          <w:rFonts w:ascii="Arial" w:hAnsi="Arial" w:cs="Arial"/>
          <w:b/>
          <w:sz w:val="28"/>
          <w:szCs w:val="28"/>
        </w:rPr>
        <w:lastRenderedPageBreak/>
        <w:t>Planning Points</w:t>
      </w:r>
    </w:p>
    <w:p w:rsidR="009764D5" w:rsidRPr="009764D5" w:rsidRDefault="009764D5" w:rsidP="009764D5">
      <w:pPr>
        <w:rPr>
          <w:rFonts w:ascii="Arial" w:hAnsi="Arial" w:cs="Arial"/>
          <w:sz w:val="24"/>
          <w:szCs w:val="24"/>
        </w:rPr>
      </w:pPr>
    </w:p>
    <w:p w:rsidR="009764D5" w:rsidRDefault="00BB6718" w:rsidP="009764D5">
      <w:pPr>
        <w:rPr>
          <w:rFonts w:ascii="Arial" w:hAnsi="Arial" w:cs="Arial"/>
          <w:sz w:val="24"/>
          <w:szCs w:val="24"/>
        </w:rPr>
      </w:pPr>
      <w:r>
        <w:rPr>
          <w:rFonts w:ascii="Arial" w:hAnsi="Arial" w:cs="Arial"/>
          <w:sz w:val="24"/>
          <w:szCs w:val="24"/>
        </w:rPr>
        <w:t>I</w:t>
      </w:r>
      <w:r w:rsidR="009764D5" w:rsidRPr="009764D5">
        <w:rPr>
          <w:rFonts w:ascii="Arial" w:hAnsi="Arial" w:cs="Arial"/>
          <w:sz w:val="24"/>
          <w:szCs w:val="24"/>
        </w:rPr>
        <w:t xml:space="preserve">mportant points you can consider for your </w:t>
      </w:r>
      <w:r w:rsidR="001F684A">
        <w:rPr>
          <w:rFonts w:ascii="Arial" w:hAnsi="Arial" w:cs="Arial"/>
          <w:sz w:val="24"/>
          <w:szCs w:val="24"/>
        </w:rPr>
        <w:t>Plan</w:t>
      </w:r>
      <w:r w:rsidR="009764D5" w:rsidRPr="009764D5">
        <w:rPr>
          <w:rFonts w:ascii="Arial" w:hAnsi="Arial" w:cs="Arial"/>
          <w:sz w:val="24"/>
          <w:szCs w:val="24"/>
        </w:rPr>
        <w:t xml:space="preserve"> include:</w:t>
      </w:r>
    </w:p>
    <w:p w:rsidR="009764D5" w:rsidRDefault="009764D5" w:rsidP="009764D5">
      <w:pPr>
        <w:rPr>
          <w:rFonts w:ascii="Arial" w:hAnsi="Arial" w:cs="Arial"/>
          <w:sz w:val="24"/>
          <w:szCs w:val="24"/>
        </w:rPr>
      </w:pPr>
    </w:p>
    <w:p w:rsidR="009764D5" w:rsidRDefault="00BB6718" w:rsidP="009764D5">
      <w:pPr>
        <w:pStyle w:val="ListParagraph"/>
        <w:numPr>
          <w:ilvl w:val="0"/>
          <w:numId w:val="33"/>
        </w:numPr>
        <w:rPr>
          <w:rFonts w:ascii="Arial" w:hAnsi="Arial" w:cs="Arial"/>
          <w:sz w:val="24"/>
          <w:szCs w:val="24"/>
        </w:rPr>
      </w:pPr>
      <w:r>
        <w:rPr>
          <w:rFonts w:ascii="Arial" w:hAnsi="Arial" w:cs="Arial"/>
          <w:sz w:val="24"/>
          <w:szCs w:val="24"/>
        </w:rPr>
        <w:t xml:space="preserve">Do any of your campers </w:t>
      </w:r>
      <w:r w:rsidR="009764D5">
        <w:rPr>
          <w:rFonts w:ascii="Arial" w:hAnsi="Arial" w:cs="Arial"/>
          <w:sz w:val="24"/>
          <w:szCs w:val="24"/>
        </w:rPr>
        <w:t>have difficulty at the end of the day?</w:t>
      </w:r>
    </w:p>
    <w:p w:rsidR="009764D5" w:rsidRDefault="009764D5" w:rsidP="009764D5">
      <w:pPr>
        <w:pStyle w:val="ListParagraph"/>
        <w:numPr>
          <w:ilvl w:val="0"/>
          <w:numId w:val="33"/>
        </w:numPr>
        <w:rPr>
          <w:rFonts w:ascii="Arial" w:hAnsi="Arial" w:cs="Arial"/>
          <w:sz w:val="24"/>
          <w:szCs w:val="24"/>
        </w:rPr>
      </w:pPr>
      <w:r>
        <w:rPr>
          <w:rFonts w:ascii="Arial" w:hAnsi="Arial" w:cs="Arial"/>
          <w:sz w:val="24"/>
          <w:szCs w:val="24"/>
        </w:rPr>
        <w:t xml:space="preserve">What type of activities can you plan for the </w:t>
      </w:r>
      <w:r w:rsidR="00BB6718">
        <w:rPr>
          <w:rFonts w:ascii="Arial" w:hAnsi="Arial" w:cs="Arial"/>
          <w:sz w:val="24"/>
          <w:szCs w:val="24"/>
        </w:rPr>
        <w:t>campers to help them</w:t>
      </w:r>
      <w:r>
        <w:rPr>
          <w:rFonts w:ascii="Arial" w:hAnsi="Arial" w:cs="Arial"/>
          <w:sz w:val="24"/>
          <w:szCs w:val="24"/>
        </w:rPr>
        <w:t xml:space="preserve"> be successful at this time?</w:t>
      </w:r>
    </w:p>
    <w:p w:rsidR="009764D5" w:rsidRPr="009764D5" w:rsidRDefault="009764D5" w:rsidP="009764D5">
      <w:pPr>
        <w:rPr>
          <w:rFonts w:ascii="Arial" w:hAnsi="Arial" w:cs="Arial"/>
          <w:sz w:val="24"/>
          <w:szCs w:val="24"/>
        </w:rPr>
      </w:pPr>
    </w:p>
    <w:p w:rsidR="00B95720" w:rsidRPr="00B95720" w:rsidRDefault="00B95720" w:rsidP="00B95720">
      <w:pPr>
        <w:ind w:left="360"/>
        <w:rPr>
          <w:rFonts w:ascii="Arial" w:hAnsi="Arial" w:cs="Arial"/>
          <w:sz w:val="24"/>
          <w:szCs w:val="24"/>
        </w:rPr>
      </w:pPr>
    </w:p>
    <w:p w:rsidR="00410E96" w:rsidRDefault="00410E96">
      <w:pPr>
        <w:spacing w:after="200"/>
        <w:rPr>
          <w:rFonts w:ascii="Arial" w:hAnsi="Arial" w:cs="Arial"/>
          <w:sz w:val="24"/>
          <w:szCs w:val="24"/>
        </w:rPr>
      </w:pPr>
      <w:r>
        <w:rPr>
          <w:rFonts w:ascii="Arial" w:hAnsi="Arial" w:cs="Arial"/>
          <w:sz w:val="24"/>
          <w:szCs w:val="24"/>
        </w:rPr>
        <w:br w:type="page"/>
      </w:r>
    </w:p>
    <w:p w:rsidR="00003BC6" w:rsidRDefault="00410E96" w:rsidP="00003BC6">
      <w:pPr>
        <w:spacing w:after="200"/>
        <w:rPr>
          <w:rFonts w:ascii="Arial" w:hAnsi="Arial" w:cs="Arial"/>
          <w:b/>
          <w:sz w:val="28"/>
          <w:szCs w:val="28"/>
        </w:rPr>
      </w:pPr>
      <w:r w:rsidRPr="00410E96">
        <w:rPr>
          <w:rFonts w:ascii="Arial" w:hAnsi="Arial" w:cs="Arial"/>
          <w:b/>
          <w:sz w:val="28"/>
          <w:szCs w:val="28"/>
        </w:rPr>
        <w:lastRenderedPageBreak/>
        <w:t>What We</w:t>
      </w:r>
      <w:r w:rsidR="00004FA4">
        <w:rPr>
          <w:rFonts w:ascii="Arial" w:hAnsi="Arial" w:cs="Arial"/>
          <w:b/>
          <w:sz w:val="28"/>
          <w:szCs w:val="28"/>
        </w:rPr>
        <w:t xml:space="preserve"> Ha</w:t>
      </w:r>
      <w:r w:rsidRPr="00410E96">
        <w:rPr>
          <w:rFonts w:ascii="Arial" w:hAnsi="Arial" w:cs="Arial"/>
          <w:b/>
          <w:sz w:val="28"/>
          <w:szCs w:val="28"/>
        </w:rPr>
        <w:t>ve Learned in This Course</w:t>
      </w:r>
    </w:p>
    <w:p w:rsidR="00BB6718" w:rsidRDefault="00410E96" w:rsidP="00003BC6">
      <w:pPr>
        <w:spacing w:after="200"/>
        <w:rPr>
          <w:rFonts w:ascii="Arial" w:hAnsi="Arial" w:cs="Arial"/>
          <w:sz w:val="24"/>
          <w:szCs w:val="24"/>
        </w:rPr>
      </w:pPr>
      <w:r>
        <w:rPr>
          <w:rFonts w:ascii="Arial" w:hAnsi="Arial" w:cs="Arial"/>
          <w:sz w:val="24"/>
          <w:szCs w:val="24"/>
        </w:rPr>
        <w:t xml:space="preserve">There is more to the child with neurological disorders than simply managing meltdowns.  Knowing how to see meltdowns coming and how to minimize their impact is no doubt important, but only if considered in the context of helping the child </w:t>
      </w:r>
      <w:r w:rsidR="00BB6718">
        <w:rPr>
          <w:rFonts w:ascii="Arial" w:hAnsi="Arial" w:cs="Arial"/>
          <w:sz w:val="24"/>
          <w:szCs w:val="24"/>
        </w:rPr>
        <w:t>have a successful camp experience</w:t>
      </w:r>
      <w:r>
        <w:rPr>
          <w:rFonts w:ascii="Arial" w:hAnsi="Arial" w:cs="Arial"/>
          <w:sz w:val="24"/>
          <w:szCs w:val="24"/>
        </w:rPr>
        <w:t xml:space="preserve">.  </w:t>
      </w:r>
    </w:p>
    <w:p w:rsidR="00410E96" w:rsidRDefault="00410E96" w:rsidP="00003BC6">
      <w:pPr>
        <w:spacing w:after="200"/>
        <w:rPr>
          <w:rFonts w:ascii="Arial" w:hAnsi="Arial" w:cs="Arial"/>
          <w:sz w:val="24"/>
          <w:szCs w:val="24"/>
        </w:rPr>
      </w:pPr>
      <w:r>
        <w:rPr>
          <w:rFonts w:ascii="Arial" w:hAnsi="Arial" w:cs="Arial"/>
          <w:sz w:val="24"/>
          <w:szCs w:val="24"/>
        </w:rPr>
        <w:t xml:space="preserve">For children with neurological disorders, information is processed in a different way.  The information in this course will help you to determine the best ways to reach them.  Along with knowledge, you will also need empathy, patience and understanding.  If you are successful in your efforts, you will find working with </w:t>
      </w:r>
      <w:r w:rsidR="00BB6718">
        <w:rPr>
          <w:rFonts w:ascii="Arial" w:hAnsi="Arial" w:cs="Arial"/>
          <w:sz w:val="24"/>
          <w:szCs w:val="24"/>
        </w:rPr>
        <w:t xml:space="preserve">children </w:t>
      </w:r>
      <w:r>
        <w:rPr>
          <w:rFonts w:ascii="Arial" w:hAnsi="Arial" w:cs="Arial"/>
          <w:sz w:val="24"/>
          <w:szCs w:val="24"/>
        </w:rPr>
        <w:t xml:space="preserve">with neurological disorders, while labor intensive, will be among your most rewarding experiences. </w:t>
      </w: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p>
    <w:p w:rsidR="005A2D82" w:rsidRDefault="005A2D82" w:rsidP="00003BC6">
      <w:pPr>
        <w:spacing w:after="200"/>
        <w:rPr>
          <w:rFonts w:ascii="Arial" w:hAnsi="Arial" w:cs="Arial"/>
          <w:sz w:val="24"/>
          <w:szCs w:val="24"/>
        </w:rPr>
      </w:pPr>
      <w:r>
        <w:rPr>
          <w:rFonts w:ascii="Arial" w:hAnsi="Arial" w:cs="Arial"/>
          <w:sz w:val="24"/>
          <w:szCs w:val="24"/>
        </w:rPr>
        <w:lastRenderedPageBreak/>
        <w:t xml:space="preserve">You have completed the online Camp Staff Training. We are excited to have you join us at camp. Please feel free to ask us any questions you might have during on-site training and during the camp program. Thank you for helping us change children’s lives. </w:t>
      </w:r>
    </w:p>
    <w:p w:rsidR="005A2D82" w:rsidRPr="00410E96" w:rsidRDefault="005A2D82" w:rsidP="00003BC6">
      <w:pPr>
        <w:spacing w:after="200"/>
        <w:rPr>
          <w:rFonts w:ascii="Arial" w:hAnsi="Arial" w:cs="Arial"/>
          <w:sz w:val="24"/>
          <w:szCs w:val="24"/>
        </w:rPr>
      </w:pPr>
      <w:bookmarkStart w:id="0" w:name="_GoBack"/>
      <w:bookmarkEnd w:id="0"/>
    </w:p>
    <w:sectPr w:rsidR="005A2D82" w:rsidRPr="00410E96" w:rsidSect="006444AE">
      <w:type w:val="continuous"/>
      <w:pgSz w:w="15840" w:h="12240" w:orient="landscape"/>
      <w:pgMar w:top="2779" w:right="1944" w:bottom="2779" w:left="19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54" w:rsidRDefault="00A07054" w:rsidP="008A2C41">
      <w:pPr>
        <w:spacing w:line="240" w:lineRule="auto"/>
      </w:pPr>
      <w:r>
        <w:separator/>
      </w:r>
    </w:p>
  </w:endnote>
  <w:endnote w:type="continuationSeparator" w:id="0">
    <w:p w:rsidR="00A07054" w:rsidRDefault="00A07054" w:rsidP="008A2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2016"/>
      <w:docPartObj>
        <w:docPartGallery w:val="Page Numbers (Bottom of Page)"/>
        <w:docPartUnique/>
      </w:docPartObj>
    </w:sdtPr>
    <w:sdtEndPr/>
    <w:sdtContent>
      <w:p w:rsidR="001566DC" w:rsidRDefault="00D46179">
        <w:pPr>
          <w:pStyle w:val="Footer"/>
          <w:jc w:val="right"/>
        </w:pPr>
        <w:r>
          <w:fldChar w:fldCharType="begin"/>
        </w:r>
        <w:r>
          <w:instrText xml:space="preserve"> PAGE   \* MERGEFORMAT </w:instrText>
        </w:r>
        <w:r>
          <w:fldChar w:fldCharType="separate"/>
        </w:r>
        <w:r w:rsidR="000103B8">
          <w:rPr>
            <w:noProof/>
          </w:rPr>
          <w:t>32</w:t>
        </w:r>
        <w:r>
          <w:rPr>
            <w:noProof/>
          </w:rPr>
          <w:fldChar w:fldCharType="end"/>
        </w:r>
      </w:p>
    </w:sdtContent>
  </w:sdt>
  <w:p w:rsidR="001566DC" w:rsidRDefault="00156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54" w:rsidRDefault="00A07054" w:rsidP="008A2C41">
      <w:pPr>
        <w:spacing w:line="240" w:lineRule="auto"/>
      </w:pPr>
      <w:r>
        <w:separator/>
      </w:r>
    </w:p>
  </w:footnote>
  <w:footnote w:type="continuationSeparator" w:id="0">
    <w:p w:rsidR="00A07054" w:rsidRDefault="00A07054" w:rsidP="008A2C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2B1"/>
    <w:multiLevelType w:val="hybridMultilevel"/>
    <w:tmpl w:val="86D6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E766B"/>
    <w:multiLevelType w:val="hybridMultilevel"/>
    <w:tmpl w:val="8D40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89F7D95"/>
    <w:multiLevelType w:val="hybridMultilevel"/>
    <w:tmpl w:val="1342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161A9"/>
    <w:multiLevelType w:val="hybridMultilevel"/>
    <w:tmpl w:val="D33E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C5FC7"/>
    <w:multiLevelType w:val="hybridMultilevel"/>
    <w:tmpl w:val="203E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D776C"/>
    <w:multiLevelType w:val="hybridMultilevel"/>
    <w:tmpl w:val="8DBA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35A9"/>
    <w:multiLevelType w:val="hybridMultilevel"/>
    <w:tmpl w:val="C4E2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21E32"/>
    <w:multiLevelType w:val="hybridMultilevel"/>
    <w:tmpl w:val="323C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301A"/>
    <w:multiLevelType w:val="hybridMultilevel"/>
    <w:tmpl w:val="02D2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F55E3"/>
    <w:multiLevelType w:val="hybridMultilevel"/>
    <w:tmpl w:val="596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A230E"/>
    <w:multiLevelType w:val="hybridMultilevel"/>
    <w:tmpl w:val="F51C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8031F"/>
    <w:multiLevelType w:val="hybridMultilevel"/>
    <w:tmpl w:val="CD04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159"/>
    <w:multiLevelType w:val="hybridMultilevel"/>
    <w:tmpl w:val="770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04927"/>
    <w:multiLevelType w:val="hybridMultilevel"/>
    <w:tmpl w:val="1FCC17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6337189"/>
    <w:multiLevelType w:val="hybridMultilevel"/>
    <w:tmpl w:val="BE92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15EDB"/>
    <w:multiLevelType w:val="hybridMultilevel"/>
    <w:tmpl w:val="7B0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A0B01"/>
    <w:multiLevelType w:val="hybridMultilevel"/>
    <w:tmpl w:val="BA2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535C6"/>
    <w:multiLevelType w:val="hybridMultilevel"/>
    <w:tmpl w:val="648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33DF3"/>
    <w:multiLevelType w:val="hybridMultilevel"/>
    <w:tmpl w:val="B75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17E19"/>
    <w:multiLevelType w:val="hybridMultilevel"/>
    <w:tmpl w:val="AD1A4F1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0" w15:restartNumberingAfterBreak="0">
    <w:nsid w:val="523E51D2"/>
    <w:multiLevelType w:val="hybridMultilevel"/>
    <w:tmpl w:val="6B54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D7883"/>
    <w:multiLevelType w:val="hybridMultilevel"/>
    <w:tmpl w:val="0DD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735EA"/>
    <w:multiLevelType w:val="hybridMultilevel"/>
    <w:tmpl w:val="3BEC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23FE9"/>
    <w:multiLevelType w:val="hybridMultilevel"/>
    <w:tmpl w:val="33E8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062F5"/>
    <w:multiLevelType w:val="hybridMultilevel"/>
    <w:tmpl w:val="17E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42F9B"/>
    <w:multiLevelType w:val="hybridMultilevel"/>
    <w:tmpl w:val="FCFCDF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AFE64B0"/>
    <w:multiLevelType w:val="hybridMultilevel"/>
    <w:tmpl w:val="26B67A9E"/>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27" w15:restartNumberingAfterBreak="0">
    <w:nsid w:val="6BC82102"/>
    <w:multiLevelType w:val="hybridMultilevel"/>
    <w:tmpl w:val="E244D404"/>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cs="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cs="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cs="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28" w15:restartNumberingAfterBreak="0">
    <w:nsid w:val="6BD75848"/>
    <w:multiLevelType w:val="hybridMultilevel"/>
    <w:tmpl w:val="1826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51F78"/>
    <w:multiLevelType w:val="hybridMultilevel"/>
    <w:tmpl w:val="F73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045F9"/>
    <w:multiLevelType w:val="hybridMultilevel"/>
    <w:tmpl w:val="51D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A2D83"/>
    <w:multiLevelType w:val="hybridMultilevel"/>
    <w:tmpl w:val="795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11627"/>
    <w:multiLevelType w:val="hybridMultilevel"/>
    <w:tmpl w:val="36FE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C3330"/>
    <w:multiLevelType w:val="hybridMultilevel"/>
    <w:tmpl w:val="E46E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24"/>
  </w:num>
  <w:num w:numId="5">
    <w:abstractNumId w:val="11"/>
  </w:num>
  <w:num w:numId="6">
    <w:abstractNumId w:val="0"/>
  </w:num>
  <w:num w:numId="7">
    <w:abstractNumId w:val="8"/>
  </w:num>
  <w:num w:numId="8">
    <w:abstractNumId w:val="31"/>
  </w:num>
  <w:num w:numId="9">
    <w:abstractNumId w:val="13"/>
  </w:num>
  <w:num w:numId="10">
    <w:abstractNumId w:val="28"/>
  </w:num>
  <w:num w:numId="11">
    <w:abstractNumId w:val="1"/>
  </w:num>
  <w:num w:numId="12">
    <w:abstractNumId w:val="2"/>
  </w:num>
  <w:num w:numId="13">
    <w:abstractNumId w:val="3"/>
  </w:num>
  <w:num w:numId="14">
    <w:abstractNumId w:val="30"/>
  </w:num>
  <w:num w:numId="15">
    <w:abstractNumId w:val="6"/>
  </w:num>
  <w:num w:numId="16">
    <w:abstractNumId w:val="23"/>
  </w:num>
  <w:num w:numId="17">
    <w:abstractNumId w:val="7"/>
  </w:num>
  <w:num w:numId="18">
    <w:abstractNumId w:val="18"/>
  </w:num>
  <w:num w:numId="19">
    <w:abstractNumId w:val="33"/>
  </w:num>
  <w:num w:numId="20">
    <w:abstractNumId w:val="21"/>
  </w:num>
  <w:num w:numId="21">
    <w:abstractNumId w:val="29"/>
  </w:num>
  <w:num w:numId="22">
    <w:abstractNumId w:val="25"/>
  </w:num>
  <w:num w:numId="23">
    <w:abstractNumId w:val="12"/>
  </w:num>
  <w:num w:numId="24">
    <w:abstractNumId w:val="14"/>
  </w:num>
  <w:num w:numId="25">
    <w:abstractNumId w:val="5"/>
  </w:num>
  <w:num w:numId="26">
    <w:abstractNumId w:val="4"/>
  </w:num>
  <w:num w:numId="27">
    <w:abstractNumId w:val="9"/>
  </w:num>
  <w:num w:numId="28">
    <w:abstractNumId w:val="16"/>
  </w:num>
  <w:num w:numId="29">
    <w:abstractNumId w:val="15"/>
  </w:num>
  <w:num w:numId="30">
    <w:abstractNumId w:val="17"/>
  </w:num>
  <w:num w:numId="31">
    <w:abstractNumId w:val="22"/>
  </w:num>
  <w:num w:numId="32">
    <w:abstractNumId w:val="20"/>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41"/>
    <w:rsid w:val="00003BC6"/>
    <w:rsid w:val="00004FA4"/>
    <w:rsid w:val="0000583A"/>
    <w:rsid w:val="00007F4E"/>
    <w:rsid w:val="000103B8"/>
    <w:rsid w:val="0003757D"/>
    <w:rsid w:val="000378D3"/>
    <w:rsid w:val="00080B3A"/>
    <w:rsid w:val="000853E1"/>
    <w:rsid w:val="00087E82"/>
    <w:rsid w:val="00090497"/>
    <w:rsid w:val="000957B6"/>
    <w:rsid w:val="000B650C"/>
    <w:rsid w:val="000E7D3C"/>
    <w:rsid w:val="000F4878"/>
    <w:rsid w:val="00100461"/>
    <w:rsid w:val="0011307D"/>
    <w:rsid w:val="00121E1F"/>
    <w:rsid w:val="00125E96"/>
    <w:rsid w:val="00135DFA"/>
    <w:rsid w:val="00144877"/>
    <w:rsid w:val="001565EA"/>
    <w:rsid w:val="001566DC"/>
    <w:rsid w:val="0018193C"/>
    <w:rsid w:val="00181979"/>
    <w:rsid w:val="00184E55"/>
    <w:rsid w:val="001870BA"/>
    <w:rsid w:val="00195D09"/>
    <w:rsid w:val="001A4FF2"/>
    <w:rsid w:val="001B12E3"/>
    <w:rsid w:val="001C27E6"/>
    <w:rsid w:val="001C3B19"/>
    <w:rsid w:val="001C665B"/>
    <w:rsid w:val="001D1604"/>
    <w:rsid w:val="001E1568"/>
    <w:rsid w:val="001E6E16"/>
    <w:rsid w:val="001F2B5F"/>
    <w:rsid w:val="001F684A"/>
    <w:rsid w:val="001F6A8D"/>
    <w:rsid w:val="00211F4B"/>
    <w:rsid w:val="00226416"/>
    <w:rsid w:val="002304A5"/>
    <w:rsid w:val="002564AB"/>
    <w:rsid w:val="00266BEA"/>
    <w:rsid w:val="00273C15"/>
    <w:rsid w:val="0027461C"/>
    <w:rsid w:val="00276D3C"/>
    <w:rsid w:val="00286984"/>
    <w:rsid w:val="002A1D6C"/>
    <w:rsid w:val="002A3D86"/>
    <w:rsid w:val="002B0D09"/>
    <w:rsid w:val="002B2348"/>
    <w:rsid w:val="002B3EA9"/>
    <w:rsid w:val="002C214E"/>
    <w:rsid w:val="002D31AD"/>
    <w:rsid w:val="002D7F36"/>
    <w:rsid w:val="002F6564"/>
    <w:rsid w:val="00310BB8"/>
    <w:rsid w:val="00351CD8"/>
    <w:rsid w:val="00352800"/>
    <w:rsid w:val="003574A7"/>
    <w:rsid w:val="00360949"/>
    <w:rsid w:val="00360D8D"/>
    <w:rsid w:val="00362DDE"/>
    <w:rsid w:val="00384181"/>
    <w:rsid w:val="00392250"/>
    <w:rsid w:val="00394BBB"/>
    <w:rsid w:val="003A5FA9"/>
    <w:rsid w:val="003A6E94"/>
    <w:rsid w:val="003D4576"/>
    <w:rsid w:val="003D5123"/>
    <w:rsid w:val="003E1761"/>
    <w:rsid w:val="003E2327"/>
    <w:rsid w:val="003E3653"/>
    <w:rsid w:val="00410E96"/>
    <w:rsid w:val="00427E8B"/>
    <w:rsid w:val="00431F30"/>
    <w:rsid w:val="00434216"/>
    <w:rsid w:val="00434BCA"/>
    <w:rsid w:val="00434BCC"/>
    <w:rsid w:val="004476B0"/>
    <w:rsid w:val="00455359"/>
    <w:rsid w:val="00455A07"/>
    <w:rsid w:val="004651D9"/>
    <w:rsid w:val="004B086A"/>
    <w:rsid w:val="004E3878"/>
    <w:rsid w:val="00500940"/>
    <w:rsid w:val="00510D94"/>
    <w:rsid w:val="005271E0"/>
    <w:rsid w:val="0052779A"/>
    <w:rsid w:val="00527C72"/>
    <w:rsid w:val="00537EEA"/>
    <w:rsid w:val="00540582"/>
    <w:rsid w:val="00544000"/>
    <w:rsid w:val="00553948"/>
    <w:rsid w:val="00557924"/>
    <w:rsid w:val="005657A4"/>
    <w:rsid w:val="00577B8F"/>
    <w:rsid w:val="0058551E"/>
    <w:rsid w:val="005A20B8"/>
    <w:rsid w:val="005A2D82"/>
    <w:rsid w:val="005C0D12"/>
    <w:rsid w:val="005C7C12"/>
    <w:rsid w:val="005E4BD9"/>
    <w:rsid w:val="005F6E95"/>
    <w:rsid w:val="00607C2F"/>
    <w:rsid w:val="006435CA"/>
    <w:rsid w:val="006444AE"/>
    <w:rsid w:val="00655206"/>
    <w:rsid w:val="00660127"/>
    <w:rsid w:val="006667C8"/>
    <w:rsid w:val="00671BA5"/>
    <w:rsid w:val="00686582"/>
    <w:rsid w:val="006B215D"/>
    <w:rsid w:val="006C550D"/>
    <w:rsid w:val="006E1E25"/>
    <w:rsid w:val="006E3999"/>
    <w:rsid w:val="007034FE"/>
    <w:rsid w:val="00741A3B"/>
    <w:rsid w:val="00744DE4"/>
    <w:rsid w:val="007451AD"/>
    <w:rsid w:val="007818E4"/>
    <w:rsid w:val="00793EB8"/>
    <w:rsid w:val="007A3227"/>
    <w:rsid w:val="007A4A30"/>
    <w:rsid w:val="007B0427"/>
    <w:rsid w:val="007B5D50"/>
    <w:rsid w:val="007D4F3D"/>
    <w:rsid w:val="007D5954"/>
    <w:rsid w:val="007E1618"/>
    <w:rsid w:val="007F1A42"/>
    <w:rsid w:val="007F36BA"/>
    <w:rsid w:val="00811B0B"/>
    <w:rsid w:val="00820624"/>
    <w:rsid w:val="00824B44"/>
    <w:rsid w:val="00842098"/>
    <w:rsid w:val="00851873"/>
    <w:rsid w:val="008544ED"/>
    <w:rsid w:val="008644C0"/>
    <w:rsid w:val="00864567"/>
    <w:rsid w:val="008652E7"/>
    <w:rsid w:val="00870B51"/>
    <w:rsid w:val="00872058"/>
    <w:rsid w:val="008812AA"/>
    <w:rsid w:val="00882D5B"/>
    <w:rsid w:val="0088685A"/>
    <w:rsid w:val="008915B6"/>
    <w:rsid w:val="00895306"/>
    <w:rsid w:val="008964C5"/>
    <w:rsid w:val="008A2C41"/>
    <w:rsid w:val="008B0051"/>
    <w:rsid w:val="008B4873"/>
    <w:rsid w:val="008C7470"/>
    <w:rsid w:val="008D5101"/>
    <w:rsid w:val="008F395C"/>
    <w:rsid w:val="00904FDF"/>
    <w:rsid w:val="009165B8"/>
    <w:rsid w:val="00920A76"/>
    <w:rsid w:val="00921EFA"/>
    <w:rsid w:val="00925879"/>
    <w:rsid w:val="00961970"/>
    <w:rsid w:val="00962694"/>
    <w:rsid w:val="009644EE"/>
    <w:rsid w:val="00967B23"/>
    <w:rsid w:val="0097178F"/>
    <w:rsid w:val="009764D5"/>
    <w:rsid w:val="0098455A"/>
    <w:rsid w:val="00997B9E"/>
    <w:rsid w:val="009A04C1"/>
    <w:rsid w:val="009A25D6"/>
    <w:rsid w:val="009A6B31"/>
    <w:rsid w:val="009B0516"/>
    <w:rsid w:val="009D634A"/>
    <w:rsid w:val="009E3FA7"/>
    <w:rsid w:val="009E7620"/>
    <w:rsid w:val="009F4776"/>
    <w:rsid w:val="009F6623"/>
    <w:rsid w:val="00A03BB0"/>
    <w:rsid w:val="00A07054"/>
    <w:rsid w:val="00A11070"/>
    <w:rsid w:val="00A21569"/>
    <w:rsid w:val="00A305B5"/>
    <w:rsid w:val="00A32105"/>
    <w:rsid w:val="00A367F6"/>
    <w:rsid w:val="00A51CBE"/>
    <w:rsid w:val="00A528B8"/>
    <w:rsid w:val="00A56365"/>
    <w:rsid w:val="00A625A4"/>
    <w:rsid w:val="00A650CE"/>
    <w:rsid w:val="00A71715"/>
    <w:rsid w:val="00A741CC"/>
    <w:rsid w:val="00A765B5"/>
    <w:rsid w:val="00A83EC6"/>
    <w:rsid w:val="00A842FD"/>
    <w:rsid w:val="00A92922"/>
    <w:rsid w:val="00AD0CC1"/>
    <w:rsid w:val="00AD2945"/>
    <w:rsid w:val="00AD7885"/>
    <w:rsid w:val="00AE11BC"/>
    <w:rsid w:val="00AF4275"/>
    <w:rsid w:val="00B145EA"/>
    <w:rsid w:val="00B40BCD"/>
    <w:rsid w:val="00B4317B"/>
    <w:rsid w:val="00B44F11"/>
    <w:rsid w:val="00B577D0"/>
    <w:rsid w:val="00B73BC7"/>
    <w:rsid w:val="00B95720"/>
    <w:rsid w:val="00BA1CEA"/>
    <w:rsid w:val="00BB6589"/>
    <w:rsid w:val="00BB6718"/>
    <w:rsid w:val="00BB7D82"/>
    <w:rsid w:val="00BE2639"/>
    <w:rsid w:val="00BF2660"/>
    <w:rsid w:val="00C04F1D"/>
    <w:rsid w:val="00C47926"/>
    <w:rsid w:val="00C71F63"/>
    <w:rsid w:val="00C76379"/>
    <w:rsid w:val="00C82F69"/>
    <w:rsid w:val="00C84265"/>
    <w:rsid w:val="00C9315D"/>
    <w:rsid w:val="00C93775"/>
    <w:rsid w:val="00CB46EE"/>
    <w:rsid w:val="00CB5353"/>
    <w:rsid w:val="00CF7A2D"/>
    <w:rsid w:val="00D06C58"/>
    <w:rsid w:val="00D1220D"/>
    <w:rsid w:val="00D139E9"/>
    <w:rsid w:val="00D17E4D"/>
    <w:rsid w:val="00D34EB1"/>
    <w:rsid w:val="00D43AFD"/>
    <w:rsid w:val="00D43D70"/>
    <w:rsid w:val="00D46179"/>
    <w:rsid w:val="00D55C0C"/>
    <w:rsid w:val="00D73831"/>
    <w:rsid w:val="00D82958"/>
    <w:rsid w:val="00DE2EC9"/>
    <w:rsid w:val="00E36898"/>
    <w:rsid w:val="00E56263"/>
    <w:rsid w:val="00E62CF2"/>
    <w:rsid w:val="00E716E1"/>
    <w:rsid w:val="00E71B0E"/>
    <w:rsid w:val="00E730CA"/>
    <w:rsid w:val="00E755ED"/>
    <w:rsid w:val="00E855E4"/>
    <w:rsid w:val="00EA68F4"/>
    <w:rsid w:val="00EB382B"/>
    <w:rsid w:val="00EB4607"/>
    <w:rsid w:val="00ED4936"/>
    <w:rsid w:val="00ED65B5"/>
    <w:rsid w:val="00EF4AFA"/>
    <w:rsid w:val="00F101C0"/>
    <w:rsid w:val="00F113F5"/>
    <w:rsid w:val="00F21EA6"/>
    <w:rsid w:val="00F3436A"/>
    <w:rsid w:val="00F432A0"/>
    <w:rsid w:val="00F54A08"/>
    <w:rsid w:val="00F57F94"/>
    <w:rsid w:val="00F6670D"/>
    <w:rsid w:val="00F92CA0"/>
    <w:rsid w:val="00FA17D3"/>
    <w:rsid w:val="00FB43B7"/>
    <w:rsid w:val="00FB60B5"/>
    <w:rsid w:val="00FD1355"/>
    <w:rsid w:val="00FD6336"/>
    <w:rsid w:val="00F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2E35B-F44D-4114-BB31-6037029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4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C4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A2C41"/>
  </w:style>
  <w:style w:type="paragraph" w:styleId="Footer">
    <w:name w:val="footer"/>
    <w:basedOn w:val="Normal"/>
    <w:link w:val="FooterChar"/>
    <w:uiPriority w:val="99"/>
    <w:unhideWhenUsed/>
    <w:rsid w:val="008A2C41"/>
    <w:pPr>
      <w:tabs>
        <w:tab w:val="center" w:pos="4680"/>
        <w:tab w:val="right" w:pos="9360"/>
      </w:tabs>
      <w:spacing w:line="240" w:lineRule="auto"/>
    </w:pPr>
  </w:style>
  <w:style w:type="character" w:customStyle="1" w:styleId="FooterChar">
    <w:name w:val="Footer Char"/>
    <w:basedOn w:val="DefaultParagraphFont"/>
    <w:link w:val="Footer"/>
    <w:uiPriority w:val="99"/>
    <w:rsid w:val="008A2C41"/>
  </w:style>
  <w:style w:type="paragraph" w:styleId="ListParagraph">
    <w:name w:val="List Paragraph"/>
    <w:basedOn w:val="Normal"/>
    <w:uiPriority w:val="34"/>
    <w:qFormat/>
    <w:rsid w:val="001C27E6"/>
    <w:pPr>
      <w:ind w:left="720"/>
      <w:contextualSpacing/>
    </w:pPr>
  </w:style>
  <w:style w:type="paragraph" w:styleId="BalloonText">
    <w:name w:val="Balloon Text"/>
    <w:basedOn w:val="Normal"/>
    <w:link w:val="BalloonTextChar"/>
    <w:uiPriority w:val="99"/>
    <w:semiHidden/>
    <w:unhideWhenUsed/>
    <w:rsid w:val="00E755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ED"/>
    <w:rPr>
      <w:rFonts w:ascii="Tahoma" w:hAnsi="Tahoma" w:cs="Tahoma"/>
      <w:sz w:val="16"/>
      <w:szCs w:val="16"/>
    </w:rPr>
  </w:style>
  <w:style w:type="character" w:styleId="CommentReference">
    <w:name w:val="annotation reference"/>
    <w:basedOn w:val="DefaultParagraphFont"/>
    <w:uiPriority w:val="99"/>
    <w:semiHidden/>
    <w:unhideWhenUsed/>
    <w:rsid w:val="00E755ED"/>
    <w:rPr>
      <w:sz w:val="16"/>
      <w:szCs w:val="16"/>
    </w:rPr>
  </w:style>
  <w:style w:type="paragraph" w:styleId="CommentText">
    <w:name w:val="annotation text"/>
    <w:basedOn w:val="Normal"/>
    <w:link w:val="CommentTextChar"/>
    <w:uiPriority w:val="99"/>
    <w:semiHidden/>
    <w:unhideWhenUsed/>
    <w:rsid w:val="00E755ED"/>
    <w:pPr>
      <w:spacing w:line="240" w:lineRule="auto"/>
    </w:pPr>
    <w:rPr>
      <w:sz w:val="20"/>
      <w:szCs w:val="20"/>
    </w:rPr>
  </w:style>
  <w:style w:type="character" w:customStyle="1" w:styleId="CommentTextChar">
    <w:name w:val="Comment Text Char"/>
    <w:basedOn w:val="DefaultParagraphFont"/>
    <w:link w:val="CommentText"/>
    <w:uiPriority w:val="99"/>
    <w:semiHidden/>
    <w:rsid w:val="00E755ED"/>
    <w:rPr>
      <w:sz w:val="20"/>
      <w:szCs w:val="20"/>
    </w:rPr>
  </w:style>
  <w:style w:type="paragraph" w:styleId="CommentSubject">
    <w:name w:val="annotation subject"/>
    <w:basedOn w:val="CommentText"/>
    <w:next w:val="CommentText"/>
    <w:link w:val="CommentSubjectChar"/>
    <w:uiPriority w:val="99"/>
    <w:semiHidden/>
    <w:unhideWhenUsed/>
    <w:rsid w:val="00E755ED"/>
    <w:rPr>
      <w:b/>
      <w:bCs/>
    </w:rPr>
  </w:style>
  <w:style w:type="character" w:customStyle="1" w:styleId="CommentSubjectChar">
    <w:name w:val="Comment Subject Char"/>
    <w:basedOn w:val="CommentTextChar"/>
    <w:link w:val="CommentSubject"/>
    <w:uiPriority w:val="99"/>
    <w:semiHidden/>
    <w:rsid w:val="00E75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738F-FDCB-41D8-989B-EB42874A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Joshua Child and Family Development Center</Company>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Becky</cp:lastModifiedBy>
  <cp:revision>3</cp:revision>
  <dcterms:created xsi:type="dcterms:W3CDTF">2012-03-03T22:10:00Z</dcterms:created>
  <dcterms:modified xsi:type="dcterms:W3CDTF">2017-03-10T00:29:00Z</dcterms:modified>
</cp:coreProperties>
</file>